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AE" w:rsidRPr="002636C3" w:rsidRDefault="003172AE" w:rsidP="00317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172AE" w:rsidRPr="002636C3" w:rsidRDefault="003172AE" w:rsidP="003172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МБОУ «СОШ № 16</w:t>
      </w:r>
    </w:p>
    <w:p w:rsidR="003172AE" w:rsidRPr="002636C3" w:rsidRDefault="003172AE" w:rsidP="003172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2636C3">
        <w:rPr>
          <w:rFonts w:ascii="Times New Roman" w:hAnsi="Times New Roman" w:cs="Times New Roman"/>
          <w:sz w:val="24"/>
          <w:szCs w:val="24"/>
        </w:rPr>
        <w:t xml:space="preserve"> </w:t>
      </w:r>
      <w:r w:rsidRPr="002636C3">
        <w:rPr>
          <w:rFonts w:ascii="Times New Roman" w:hAnsi="Times New Roman" w:cs="Times New Roman"/>
          <w:sz w:val="24"/>
          <w:szCs w:val="24"/>
          <w:u w:val="single"/>
        </w:rPr>
        <w:t xml:space="preserve">  __________   </w:t>
      </w:r>
      <w:r w:rsidRPr="00263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AE" w:rsidRPr="002636C3" w:rsidRDefault="003172AE" w:rsidP="003172AE">
      <w:pPr>
        <w:rPr>
          <w:rFonts w:ascii="Times New Roman" w:hAnsi="Times New Roman"/>
          <w:sz w:val="24"/>
          <w:szCs w:val="24"/>
        </w:rPr>
      </w:pPr>
    </w:p>
    <w:p w:rsidR="003172AE" w:rsidRPr="002636C3" w:rsidRDefault="003172AE" w:rsidP="00317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AE" w:rsidRPr="002636C3" w:rsidRDefault="003172AE" w:rsidP="00317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AE" w:rsidRPr="002636C3" w:rsidRDefault="003172AE" w:rsidP="00317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C3">
        <w:rPr>
          <w:rFonts w:ascii="Times New Roman" w:hAnsi="Times New Roman" w:cs="Times New Roman"/>
          <w:b/>
          <w:sz w:val="24"/>
          <w:szCs w:val="24"/>
        </w:rPr>
        <w:t>Анализ работы библиотеки</w:t>
      </w:r>
    </w:p>
    <w:p w:rsidR="003172AE" w:rsidRPr="002636C3" w:rsidRDefault="008D3226" w:rsidP="00317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2021-2022</w:t>
      </w:r>
      <w:r w:rsidR="003172AE" w:rsidRPr="002636C3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3172AE" w:rsidRPr="002636C3" w:rsidRDefault="003172AE" w:rsidP="003172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AE" w:rsidRPr="002636C3" w:rsidRDefault="003172AE" w:rsidP="003172AE">
      <w:pPr>
        <w:ind w:firstLine="567"/>
        <w:rPr>
          <w:rFonts w:ascii="Times New Roman" w:hAnsi="Times New Roman"/>
          <w:sz w:val="24"/>
          <w:szCs w:val="24"/>
        </w:rPr>
      </w:pPr>
      <w:r w:rsidRPr="002636C3">
        <w:rPr>
          <w:rFonts w:ascii="Times New Roman" w:hAnsi="Times New Roman"/>
          <w:sz w:val="24"/>
          <w:szCs w:val="24"/>
        </w:rPr>
        <w:t xml:space="preserve">Организационно </w:t>
      </w:r>
      <w:proofErr w:type="gramStart"/>
      <w:r w:rsidRPr="002636C3">
        <w:rPr>
          <w:rFonts w:ascii="Times New Roman" w:hAnsi="Times New Roman"/>
          <w:sz w:val="24"/>
          <w:szCs w:val="24"/>
        </w:rPr>
        <w:t>-п</w:t>
      </w:r>
      <w:proofErr w:type="gramEnd"/>
      <w:r w:rsidRPr="002636C3">
        <w:rPr>
          <w:rFonts w:ascii="Times New Roman" w:hAnsi="Times New Roman"/>
          <w:sz w:val="24"/>
          <w:szCs w:val="24"/>
        </w:rPr>
        <w:t>равовой основой развития общеобразовательной организации является программа развития «Школа гражданского становления » (утверждено приказом МБОУ «СОШ№16» от 19.01.2017 г. № 17/1.) Создать условия для сохранения и укрепления здоровья обучающихся</w:t>
      </w:r>
      <w:proofErr w:type="gramStart"/>
      <w:r w:rsidRPr="002636C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636C3">
        <w:rPr>
          <w:rFonts w:ascii="Times New Roman" w:hAnsi="Times New Roman"/>
          <w:sz w:val="24"/>
          <w:szCs w:val="24"/>
        </w:rPr>
        <w:t xml:space="preserve"> Сроки реализации программы 2017-2022 г.г.</w:t>
      </w:r>
    </w:p>
    <w:p w:rsidR="00D5651D" w:rsidRPr="003D18AE" w:rsidRDefault="00D5651D" w:rsidP="00D56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8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 оказывает информационно-методическую помощь в деятельности инновационной площадки «</w:t>
      </w:r>
      <w:r w:rsidRPr="003D18AE">
        <w:rPr>
          <w:rFonts w:ascii="Times New Roman" w:hAnsi="Times New Roman"/>
          <w:sz w:val="24"/>
          <w:szCs w:val="24"/>
        </w:rPr>
        <w:t>Психолого-педагогическая направленность гуманитарного профиля как эффективный инструмент формирования профильного самоопределения обучающихся в условиях реализации ФГОС</w:t>
      </w:r>
      <w:r w:rsidRPr="003D18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5651D" w:rsidRPr="00CD2F6F" w:rsidRDefault="00D5651D" w:rsidP="00D56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</w:p>
    <w:p w:rsidR="00D5651D" w:rsidRPr="00CD2F6F" w:rsidRDefault="00D5651D" w:rsidP="00D56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72AE" w:rsidRPr="002636C3" w:rsidRDefault="003172AE" w:rsidP="003172AE">
      <w:pPr>
        <w:pStyle w:val="a4"/>
        <w:rPr>
          <w:color w:val="000000"/>
        </w:rPr>
      </w:pPr>
    </w:p>
    <w:p w:rsidR="003172AE" w:rsidRPr="002636C3" w:rsidRDefault="003172AE" w:rsidP="003172AE">
      <w:pPr>
        <w:pStyle w:val="a4"/>
        <w:rPr>
          <w:b/>
          <w:color w:val="000000"/>
        </w:rPr>
      </w:pPr>
      <w:r w:rsidRPr="002636C3">
        <w:rPr>
          <w:b/>
          <w:color w:val="000000"/>
        </w:rPr>
        <w:t>Краткая справка о библиотеке</w:t>
      </w:r>
    </w:p>
    <w:p w:rsidR="003172AE" w:rsidRPr="002636C3" w:rsidRDefault="003172AE" w:rsidP="003172AE">
      <w:pPr>
        <w:rPr>
          <w:rFonts w:ascii="Times New Roman" w:hAnsi="Times New Roman"/>
          <w:sz w:val="24"/>
          <w:szCs w:val="24"/>
        </w:rPr>
      </w:pPr>
      <w:r w:rsidRPr="002636C3">
        <w:rPr>
          <w:rFonts w:ascii="Times New Roman" w:hAnsi="Times New Roman"/>
          <w:color w:val="000000"/>
          <w:sz w:val="24"/>
          <w:szCs w:val="24"/>
        </w:rPr>
        <w:t xml:space="preserve">Библиотека, расположена на втором этаже школы по адресу: ул. Луначарского 31А. Занимает специальное помещение - площадью </w:t>
      </w:r>
      <w:r w:rsidRPr="002636C3">
        <w:rPr>
          <w:rFonts w:ascii="Times New Roman" w:hAnsi="Times New Roman"/>
          <w:sz w:val="24"/>
          <w:szCs w:val="24"/>
        </w:rPr>
        <w:t>74,61</w:t>
      </w:r>
      <w:r w:rsidRPr="002636C3">
        <w:rPr>
          <w:rFonts w:ascii="Times New Roman" w:hAnsi="Times New Roman"/>
          <w:color w:val="000000"/>
          <w:sz w:val="24"/>
          <w:szCs w:val="24"/>
        </w:rPr>
        <w:t xml:space="preserve"> кв. м,</w:t>
      </w:r>
      <w:r w:rsidRPr="002636C3">
        <w:rPr>
          <w:rFonts w:ascii="Times New Roman" w:hAnsi="Times New Roman"/>
          <w:sz w:val="24"/>
          <w:szCs w:val="24"/>
        </w:rPr>
        <w:t xml:space="preserve"> книгохранилище– 37,9</w:t>
      </w:r>
      <w:r w:rsidRPr="002636C3">
        <w:rPr>
          <w:rFonts w:ascii="Times New Roman" w:hAnsi="Times New Roman"/>
          <w:color w:val="000000"/>
          <w:sz w:val="24"/>
          <w:szCs w:val="24"/>
        </w:rPr>
        <w:t xml:space="preserve"> кв. м.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sz w:val="24"/>
          <w:szCs w:val="24"/>
        </w:rPr>
        <w:t>имеется: читальный зал совмещен с абонементом, посадочных мест в библиотеке – 30,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Библиотека оборудована новыми деревянными двухсторонними стеллажами (10) и односторонними (4), деревянными односторонними (6), выставочными стеллажами,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8 новых столов, 30 новых стульев, ноутбук,  принтер. Освещение соответствует санитарно гигиеническим требованиям.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Организует работу библиотеки и читального зала один работник </w:t>
      </w:r>
      <w:proofErr w:type="gramStart"/>
      <w:r w:rsidRPr="002636C3">
        <w:rPr>
          <w:color w:val="000000"/>
        </w:rPr>
        <w:t>–</w:t>
      </w:r>
      <w:proofErr w:type="spellStart"/>
      <w:r w:rsidRPr="002636C3">
        <w:rPr>
          <w:color w:val="000000"/>
        </w:rPr>
        <w:t>С</w:t>
      </w:r>
      <w:proofErr w:type="gramEnd"/>
      <w:r w:rsidRPr="002636C3">
        <w:rPr>
          <w:color w:val="000000"/>
        </w:rPr>
        <w:t>кажутина</w:t>
      </w:r>
      <w:proofErr w:type="spellEnd"/>
      <w:r w:rsidRPr="002636C3">
        <w:rPr>
          <w:color w:val="000000"/>
        </w:rPr>
        <w:t xml:space="preserve"> Татьяна Ильинична, заведующая библиотекой, образование высшее, общий стаж работы 40 лет, стаж работы в школ</w:t>
      </w:r>
      <w:r w:rsidR="00BC2C03">
        <w:rPr>
          <w:color w:val="000000"/>
        </w:rPr>
        <w:t>ьной библиотеке «СОШ№16» 25 лет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Режим работы библиотеки - с 8.00 до 16.30. ежедневно, обед с 12.00 до 12.15  выходные дни </w:t>
      </w:r>
      <w:proofErr w:type="gramStart"/>
      <w:r w:rsidRPr="002636C3">
        <w:rPr>
          <w:color w:val="000000"/>
        </w:rPr>
        <w:t xml:space="preserve">( </w:t>
      </w:r>
      <w:proofErr w:type="gramEnd"/>
      <w:r w:rsidRPr="002636C3">
        <w:rPr>
          <w:color w:val="000000"/>
        </w:rPr>
        <w:t>суббота, воскресенье). Библиотека работает по плану, утвержденному директором образовательного учреждения.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В прошедшем учебном году школьная библиотека не только осуществляла библиотечное обслуживание своих читателей, но и решала стоящие перед образованием стратегические задачи: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- создание оптимальных условий, способствующих развитию личности учащихся;</w:t>
      </w:r>
    </w:p>
    <w:p w:rsidR="003172AE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- организация информационной поддержки всего образовательного процесса;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lastRenderedPageBreak/>
        <w:t>- использования библиотечных технологий и опыта дополнительного образования в реализации инновационных целей образования.</w:t>
      </w:r>
    </w:p>
    <w:p w:rsidR="003172AE" w:rsidRDefault="003172AE" w:rsidP="003172AE"/>
    <w:p w:rsidR="00D5651D" w:rsidRDefault="003172AE" w:rsidP="003172AE">
      <w:pPr>
        <w:tabs>
          <w:tab w:val="left" w:pos="6999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BD050B">
        <w:rPr>
          <w:rFonts w:ascii="Times New Roman" w:hAnsi="Times New Roman" w:cs="Times New Roman"/>
          <w:b/>
          <w:sz w:val="24"/>
        </w:rPr>
        <w:t>Целью</w:t>
      </w:r>
      <w:r w:rsidRPr="00BD050B">
        <w:rPr>
          <w:rFonts w:ascii="Times New Roman" w:hAnsi="Times New Roman" w:cs="Times New Roman"/>
          <w:sz w:val="24"/>
        </w:rPr>
        <w:t xml:space="preserve"> деятельности библиотеки на</w:t>
      </w:r>
      <w:r w:rsidR="00597E85">
        <w:rPr>
          <w:rFonts w:ascii="Times New Roman" w:hAnsi="Times New Roman" w:cs="Times New Roman"/>
          <w:sz w:val="24"/>
        </w:rPr>
        <w:t xml:space="preserve"> 2021-2022</w:t>
      </w:r>
      <w:r w:rsidRPr="00774D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учебный год стало</w:t>
      </w:r>
      <w:r w:rsidRPr="00533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2E2C">
        <w:rPr>
          <w:rFonts w:ascii="Times New Roman" w:eastAsia="Calibri" w:hAnsi="Times New Roman" w:cs="Times New Roman"/>
          <w:sz w:val="24"/>
          <w:szCs w:val="24"/>
        </w:rPr>
        <w:t>грамотное информационно-библиографическое обслуживание пользователей, воспитание информационной культуры и развитие социал</w:t>
      </w:r>
      <w:r w:rsidR="00DB606F">
        <w:rPr>
          <w:rFonts w:ascii="Times New Roman" w:eastAsia="Calibri" w:hAnsi="Times New Roman" w:cs="Times New Roman"/>
          <w:sz w:val="24"/>
          <w:szCs w:val="24"/>
        </w:rPr>
        <w:t>ьной компетентности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72AE" w:rsidRDefault="003172AE" w:rsidP="003172AE">
      <w:pPr>
        <w:tabs>
          <w:tab w:val="left" w:pos="69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поставлены следующие задачи: </w:t>
      </w:r>
      <w:r>
        <w:rPr>
          <w:rFonts w:ascii="Times New Roman" w:hAnsi="Times New Roman"/>
          <w:sz w:val="24"/>
          <w:szCs w:val="24"/>
        </w:rPr>
        <w:tab/>
      </w:r>
    </w:p>
    <w:p w:rsidR="003172AE" w:rsidRPr="00AA2E2C" w:rsidRDefault="003172AE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E2C">
        <w:rPr>
          <w:rFonts w:ascii="Times New Roman" w:eastAsia="Calibri" w:hAnsi="Times New Roman" w:cs="Times New Roman"/>
          <w:sz w:val="24"/>
          <w:szCs w:val="24"/>
        </w:rPr>
        <w:t>формировать информационную культуру пользователей, адекватную современному уровню развития информационных технологий;</w:t>
      </w:r>
    </w:p>
    <w:p w:rsidR="003172AE" w:rsidRPr="00AA2E2C" w:rsidRDefault="003172AE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E2C">
        <w:rPr>
          <w:rFonts w:ascii="Times New Roman" w:eastAsia="Calibri" w:hAnsi="Times New Roman" w:cs="Times New Roman"/>
          <w:sz w:val="24"/>
          <w:szCs w:val="24"/>
        </w:rPr>
        <w:t>обеспечить участникам образовательного процесса доступа к информации, знаниям, идеям, культурным ценностям (собирать, накапливать, обрабатывать и систематизировать информацию и доводить её до пользователей);</w:t>
      </w:r>
    </w:p>
    <w:p w:rsidR="003172AE" w:rsidRPr="00AA2E2C" w:rsidRDefault="003172AE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E2C">
        <w:rPr>
          <w:rFonts w:ascii="Times New Roman" w:eastAsia="Calibri" w:hAnsi="Times New Roman" w:cs="Times New Roman"/>
          <w:sz w:val="24"/>
          <w:szCs w:val="24"/>
        </w:rPr>
        <w:t xml:space="preserve">поддерживать и обеспечивать задачи образования и воспитания, сформулированные в школьной программе развития на данный учебный год (в соответствии с ФГОС); </w:t>
      </w:r>
    </w:p>
    <w:p w:rsidR="003172AE" w:rsidRPr="00AA2E2C" w:rsidRDefault="003172AE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2E2C">
        <w:rPr>
          <w:rFonts w:ascii="Times New Roman" w:eastAsia="Calibri" w:hAnsi="Times New Roman" w:cs="Times New Roman"/>
          <w:sz w:val="24"/>
          <w:szCs w:val="24"/>
        </w:rPr>
        <w:t>формировать базовые ценности: начальная школа - «Природа»; средняя школа - «Человек»; старшая школа - «Отечество» (природа как ценность: забота о флоре и фауне, бережное и разумное отношение к природе, экологическая ответственность, безопасность жизни; патриотизм, социальная солидарность, семья, человечество, наука, искусство и литература, труд и творчество; любовь к России, своему народу, своему краю, служение Отечеству и пр.);</w:t>
      </w:r>
      <w:proofErr w:type="gramEnd"/>
    </w:p>
    <w:p w:rsidR="003172AE" w:rsidRPr="00AA2E2C" w:rsidRDefault="003172AE" w:rsidP="003172AE">
      <w:pPr>
        <w:numPr>
          <w:ilvl w:val="0"/>
          <w:numId w:val="1"/>
        </w:numPr>
        <w:tabs>
          <w:tab w:val="left" w:pos="141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E2C">
        <w:rPr>
          <w:rFonts w:ascii="Times New Roman" w:eastAsia="Calibri" w:hAnsi="Times New Roman" w:cs="Times New Roman"/>
          <w:sz w:val="24"/>
          <w:szCs w:val="24"/>
        </w:rPr>
        <w:t>активизировать читательскую активность у школьников, находить новые формы приобщения детей к чтению</w:t>
      </w:r>
      <w:proofErr w:type="gramStart"/>
      <w:r w:rsidRPr="00AA2E2C">
        <w:rPr>
          <w:rFonts w:ascii="Times New Roman" w:eastAsia="Calibri" w:hAnsi="Times New Roman" w:cs="Times New Roman"/>
          <w:sz w:val="24"/>
          <w:szCs w:val="24"/>
        </w:rPr>
        <w:t xml:space="preserve">,, </w:t>
      </w:r>
      <w:proofErr w:type="gramEnd"/>
      <w:r w:rsidRPr="00AA2E2C">
        <w:rPr>
          <w:rFonts w:ascii="Times New Roman" w:eastAsia="Calibri" w:hAnsi="Times New Roman" w:cs="Times New Roman"/>
          <w:sz w:val="24"/>
          <w:szCs w:val="24"/>
        </w:rPr>
        <w:t>оказывать помощь в социализации обучающегося, развитии его творческого потенциала через приобщение к литературе и чтению;</w:t>
      </w:r>
    </w:p>
    <w:p w:rsidR="003172AE" w:rsidRPr="00AA2E2C" w:rsidRDefault="003172AE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E2C">
        <w:rPr>
          <w:rFonts w:ascii="Times New Roman" w:eastAsia="Calibri" w:hAnsi="Times New Roman" w:cs="Times New Roman"/>
          <w:sz w:val="24"/>
          <w:szCs w:val="24"/>
        </w:rPr>
        <w:t xml:space="preserve">обучать читателей пользоваться книгой и другими носителями информации, поиску, отбору и умению оценивать информацию; </w:t>
      </w:r>
    </w:p>
    <w:p w:rsidR="003172AE" w:rsidRPr="004B7D65" w:rsidRDefault="003172AE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E2C">
        <w:rPr>
          <w:rFonts w:ascii="Times New Roman" w:eastAsia="Calibri" w:hAnsi="Times New Roman" w:cs="Times New Roman"/>
          <w:sz w:val="24"/>
          <w:szCs w:val="24"/>
        </w:rPr>
        <w:t xml:space="preserve">формировать фонд библиотеки; </w:t>
      </w:r>
    </w:p>
    <w:p w:rsidR="003172AE" w:rsidRPr="00AA2E2C" w:rsidRDefault="003172AE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E2C">
        <w:rPr>
          <w:rFonts w:ascii="Times New Roman" w:eastAsia="Calibri" w:hAnsi="Times New Roman" w:cs="Times New Roman"/>
          <w:sz w:val="24"/>
          <w:szCs w:val="24"/>
        </w:rPr>
        <w:t>осуществлять рекламную деятельность библиотеки;</w:t>
      </w:r>
    </w:p>
    <w:p w:rsidR="003172AE" w:rsidRPr="00AA2E2C" w:rsidRDefault="003172AE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E2C">
        <w:rPr>
          <w:rFonts w:ascii="Times New Roman" w:eastAsia="Calibri" w:hAnsi="Times New Roman" w:cs="Times New Roman"/>
          <w:sz w:val="24"/>
          <w:szCs w:val="24"/>
        </w:rPr>
        <w:t>проводить внеклассную работу на базе информации на традиционных и нетрадиционных носителях; (в том числе реализовать программу внеурочной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«Край, в котором мы живем</w:t>
      </w:r>
      <w:r w:rsidRPr="00AA2E2C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3172AE" w:rsidRDefault="003172AE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2E2C">
        <w:rPr>
          <w:rFonts w:ascii="Times New Roman" w:eastAsia="Calibri" w:hAnsi="Times New Roman" w:cs="Times New Roman"/>
          <w:sz w:val="24"/>
          <w:szCs w:val="24"/>
        </w:rPr>
        <w:t>проводить диагностику обеспеченности и использования учебной литературы в образовательном процессе;</w:t>
      </w:r>
    </w:p>
    <w:p w:rsidR="00DB606F" w:rsidRDefault="00DB606F" w:rsidP="003172AE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участвовать в программе школы по профориентации старшеклассников</w:t>
      </w:r>
    </w:p>
    <w:p w:rsidR="00E47052" w:rsidRDefault="00E47052" w:rsidP="00E47052">
      <w:p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E47052" w:rsidRDefault="00E47052" w:rsidP="00E47052">
      <w:p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E47052" w:rsidRDefault="00E47052" w:rsidP="00E47052">
      <w:p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E47052" w:rsidRPr="00AA2E2C" w:rsidRDefault="00E47052" w:rsidP="00E47052">
      <w:p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3172AE" w:rsidRPr="00E47052" w:rsidRDefault="003172AE" w:rsidP="003172AE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7052">
        <w:rPr>
          <w:rFonts w:ascii="Times New Roman" w:hAnsi="Times New Roman"/>
          <w:b/>
          <w:sz w:val="24"/>
          <w:szCs w:val="24"/>
        </w:rPr>
        <w:t>Основные функции библиотеки:</w:t>
      </w:r>
    </w:p>
    <w:p w:rsidR="003172AE" w:rsidRPr="00AA2E2C" w:rsidRDefault="003172AE" w:rsidP="003172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2E2C">
        <w:rPr>
          <w:rFonts w:ascii="Times New Roman" w:hAnsi="Times New Roman"/>
          <w:sz w:val="24"/>
          <w:szCs w:val="24"/>
        </w:rPr>
        <w:lastRenderedPageBreak/>
        <w:t>1. Образовательная — поддержка и обеспечение образовательных целей, сформированных в концепции школы и в школьной программе.</w:t>
      </w:r>
    </w:p>
    <w:p w:rsidR="003172AE" w:rsidRPr="00AA2E2C" w:rsidRDefault="003172AE" w:rsidP="003172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2E2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A2E2C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AA2E2C">
        <w:rPr>
          <w:rFonts w:ascii="Times New Roman" w:hAnsi="Times New Roman"/>
          <w:sz w:val="24"/>
          <w:szCs w:val="24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3172AE" w:rsidRDefault="003172AE" w:rsidP="003172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AA2E2C">
        <w:rPr>
          <w:rFonts w:ascii="Times New Roman" w:hAnsi="Times New Roman"/>
          <w:sz w:val="24"/>
          <w:szCs w:val="24"/>
        </w:rPr>
        <w:t>3.  Культурная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172AE" w:rsidRDefault="003172AE" w:rsidP="003172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3172AE" w:rsidRPr="002636C3" w:rsidRDefault="003172AE" w:rsidP="003172AE">
      <w:pPr>
        <w:pStyle w:val="a4"/>
        <w:rPr>
          <w:b/>
          <w:color w:val="000000"/>
        </w:rPr>
      </w:pPr>
      <w:r w:rsidRPr="002636C3">
        <w:rPr>
          <w:b/>
          <w:color w:val="000000"/>
        </w:rPr>
        <w:t>Мониторинг  о</w:t>
      </w:r>
      <w:r w:rsidR="00597E85">
        <w:rPr>
          <w:b/>
          <w:color w:val="000000"/>
        </w:rPr>
        <w:t>тносительных показателей за 2021-2022</w:t>
      </w:r>
      <w:r w:rsidRPr="002636C3">
        <w:rPr>
          <w:b/>
          <w:color w:val="000000"/>
        </w:rPr>
        <w:t xml:space="preserve"> учебный год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объём фонда - </w:t>
      </w:r>
      <w:r w:rsidR="00B55003">
        <w:rPr>
          <w:rFonts w:ascii="Times New Roman" w:hAnsi="Times New Roman" w:cs="Times New Roman"/>
          <w:color w:val="000000"/>
          <w:sz w:val="24"/>
          <w:szCs w:val="24"/>
        </w:rPr>
        <w:t>16698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- учебников – </w:t>
      </w:r>
      <w:r w:rsidR="00B55003">
        <w:rPr>
          <w:rFonts w:ascii="Times New Roman" w:hAnsi="Times New Roman" w:cs="Times New Roman"/>
          <w:color w:val="000000"/>
          <w:sz w:val="24"/>
          <w:szCs w:val="24"/>
        </w:rPr>
        <w:t>15355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>Электронные носители - 66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>Основной фонд – 1341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>- художественной литературы -</w:t>
      </w:r>
      <w:r w:rsidRPr="002636C3">
        <w:rPr>
          <w:rFonts w:ascii="Times New Roman" w:hAnsi="Times New Roman" w:cs="Times New Roman"/>
          <w:sz w:val="24"/>
          <w:szCs w:val="24"/>
        </w:rPr>
        <w:t xml:space="preserve"> </w:t>
      </w:r>
      <w:r w:rsidR="002C123F">
        <w:rPr>
          <w:rFonts w:ascii="Times New Roman" w:hAnsi="Times New Roman" w:cs="Times New Roman"/>
          <w:sz w:val="24"/>
          <w:szCs w:val="24"/>
        </w:rPr>
        <w:t>1000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- учебно-методической литературы - </w:t>
      </w:r>
      <w:r w:rsidRPr="002636C3">
        <w:rPr>
          <w:rFonts w:ascii="Times New Roman" w:hAnsi="Times New Roman" w:cs="Times New Roman"/>
          <w:sz w:val="24"/>
          <w:szCs w:val="24"/>
        </w:rPr>
        <w:t>274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- справочной и энциклопедической литературы – </w:t>
      </w:r>
      <w:r w:rsidRPr="002636C3">
        <w:rPr>
          <w:rFonts w:ascii="Times New Roman" w:hAnsi="Times New Roman" w:cs="Times New Roman"/>
          <w:sz w:val="24"/>
          <w:szCs w:val="24"/>
        </w:rPr>
        <w:t>2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>Электронные носители - 66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636C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на нетрадиционных носителях  - 628 (совместно с </w:t>
      </w:r>
      <w:proofErr w:type="spellStart"/>
      <w:r w:rsidRPr="002636C3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2636C3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Читатели всего -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В том числе: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Учащихся 1-4 классов -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Учащиеся 5-9 классов - </w:t>
      </w:r>
    </w:p>
    <w:p w:rsidR="002C123F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Учащиеся 10—11 классов </w:t>
      </w:r>
      <w:r w:rsidR="002C123F">
        <w:rPr>
          <w:color w:val="000000"/>
        </w:rPr>
        <w:t>–</w:t>
      </w:r>
      <w:r w:rsidRPr="002636C3">
        <w:rPr>
          <w:color w:val="000000"/>
        </w:rPr>
        <w:t xml:space="preserve">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Сотрудники шк</w:t>
      </w:r>
      <w:r w:rsidR="002C123F">
        <w:rPr>
          <w:color w:val="000000"/>
        </w:rPr>
        <w:t xml:space="preserve">олы - </w:t>
      </w:r>
      <w:r w:rsidR="00365F0C">
        <w:rPr>
          <w:color w:val="000000"/>
        </w:rPr>
        <w:t>40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Прочие - </w:t>
      </w:r>
      <w:r w:rsidR="00597E85">
        <w:rPr>
          <w:color w:val="000000"/>
        </w:rPr>
        <w:t>8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Книговыдача  - </w:t>
      </w:r>
      <w:r w:rsidR="00597E85">
        <w:rPr>
          <w:color w:val="000000"/>
        </w:rPr>
        <w:t>123472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Число посещений - </w:t>
      </w:r>
      <w:r w:rsidR="00597E85">
        <w:rPr>
          <w:color w:val="000000"/>
        </w:rPr>
        <w:t>9857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Читаемость –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Посещаемость –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Обращаемость –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Количество справок -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Книжные выставки – </w:t>
      </w:r>
      <w:r w:rsidR="00597E85">
        <w:rPr>
          <w:color w:val="000000"/>
        </w:rPr>
        <w:t>23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lastRenderedPageBreak/>
        <w:t xml:space="preserve">Массовые мероприятия всего </w:t>
      </w:r>
      <w:r w:rsidR="00597E85">
        <w:rPr>
          <w:color w:val="000000"/>
        </w:rPr>
        <w:t xml:space="preserve"> - 41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В том числе: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*тематические вечера, литературные вечера - </w:t>
      </w:r>
      <w:r>
        <w:rPr>
          <w:color w:val="000000"/>
        </w:rPr>
        <w:t>2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*уроки мужества, литературные часы, игры, викторины, презентации - </w:t>
      </w:r>
      <w:r w:rsidR="00597E85">
        <w:rPr>
          <w:color w:val="000000"/>
        </w:rPr>
        <w:t>24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*библиотечные уроки  - </w:t>
      </w:r>
      <w:r w:rsidR="00597E85">
        <w:rPr>
          <w:color w:val="000000"/>
        </w:rPr>
        <w:t>15</w:t>
      </w: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E" w:rsidRPr="002636C3" w:rsidRDefault="003172AE" w:rsidP="003172A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AE" w:rsidRPr="002636C3" w:rsidRDefault="003172AE" w:rsidP="003172A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36C3">
        <w:rPr>
          <w:rFonts w:ascii="Times New Roman" w:hAnsi="Times New Roman"/>
          <w:b/>
          <w:sz w:val="24"/>
          <w:szCs w:val="24"/>
        </w:rPr>
        <w:t xml:space="preserve">ФОРМИРОВАНИЕ ИНФОРМАЦИОННЫХ РЕСУРСОВ </w:t>
      </w:r>
    </w:p>
    <w:p w:rsidR="003172AE" w:rsidRPr="002636C3" w:rsidRDefault="003172AE" w:rsidP="003172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36C3">
        <w:rPr>
          <w:rFonts w:ascii="Times New Roman" w:hAnsi="Times New Roman"/>
          <w:sz w:val="24"/>
          <w:szCs w:val="24"/>
        </w:rPr>
        <w:t xml:space="preserve">Во время учебного года изучался состав фонда. На приобретение учебной литературы из средств областной субвенции выделено </w:t>
      </w:r>
      <w:r w:rsidRPr="002636C3">
        <w:rPr>
          <w:rFonts w:ascii="Times New Roman" w:hAnsi="Times New Roman"/>
          <w:b/>
          <w:sz w:val="24"/>
          <w:szCs w:val="24"/>
        </w:rPr>
        <w:t xml:space="preserve">    </w:t>
      </w:r>
      <w:r w:rsidR="002C123F">
        <w:rPr>
          <w:rFonts w:ascii="Times New Roman" w:hAnsi="Times New Roman"/>
          <w:color w:val="000000"/>
          <w:sz w:val="24"/>
          <w:szCs w:val="24"/>
        </w:rPr>
        <w:t>900000 руб.,</w:t>
      </w:r>
      <w:r w:rsidR="005C30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6C3">
        <w:rPr>
          <w:rFonts w:ascii="Times New Roman" w:hAnsi="Times New Roman"/>
          <w:sz w:val="24"/>
          <w:szCs w:val="24"/>
        </w:rPr>
        <w:t xml:space="preserve">приобретено </w:t>
      </w:r>
      <w:r w:rsidR="002C123F">
        <w:rPr>
          <w:rFonts w:ascii="Times New Roman" w:hAnsi="Times New Roman"/>
          <w:color w:val="000000"/>
          <w:sz w:val="24"/>
          <w:szCs w:val="24"/>
        </w:rPr>
        <w:t>2</w:t>
      </w:r>
      <w:r w:rsidR="005C3026">
        <w:rPr>
          <w:rFonts w:ascii="Times New Roman" w:hAnsi="Times New Roman"/>
          <w:color w:val="000000"/>
          <w:sz w:val="24"/>
          <w:szCs w:val="24"/>
        </w:rPr>
        <w:t xml:space="preserve">155 </w:t>
      </w:r>
      <w:r w:rsidRPr="002636C3">
        <w:rPr>
          <w:rFonts w:ascii="Times New Roman" w:hAnsi="Times New Roman"/>
          <w:b/>
          <w:sz w:val="24"/>
          <w:szCs w:val="24"/>
        </w:rPr>
        <w:t>экз.</w:t>
      </w:r>
      <w:r w:rsidRPr="002636C3">
        <w:rPr>
          <w:rFonts w:ascii="Times New Roman" w:hAnsi="Times New Roman"/>
          <w:sz w:val="24"/>
          <w:szCs w:val="24"/>
        </w:rPr>
        <w:t xml:space="preserve">  учебников. Проведена диагностика обеспеченности учащихся ш</w:t>
      </w:r>
      <w:r w:rsidR="002C123F">
        <w:rPr>
          <w:rFonts w:ascii="Times New Roman" w:hAnsi="Times New Roman"/>
          <w:sz w:val="24"/>
          <w:szCs w:val="24"/>
        </w:rPr>
        <w:t>колы учебной литературой на 2021 - 2022</w:t>
      </w:r>
      <w:r w:rsidRPr="002636C3">
        <w:rPr>
          <w:rFonts w:ascii="Times New Roman" w:hAnsi="Times New Roman"/>
          <w:sz w:val="24"/>
          <w:szCs w:val="24"/>
        </w:rPr>
        <w:t xml:space="preserve"> учебный год. По мере поступления производился приём и обработка поступивших учебников: оформление накладных; запись в книгу суммарного учёта; штемпелевание. В начале и конце учебного года производился приём и выдача учебников. Велась р</w:t>
      </w:r>
      <w:r>
        <w:rPr>
          <w:rFonts w:ascii="Times New Roman" w:hAnsi="Times New Roman"/>
          <w:sz w:val="24"/>
          <w:szCs w:val="24"/>
        </w:rPr>
        <w:t>абота по мелкому ремонту  учебников</w:t>
      </w:r>
      <w:r w:rsidRPr="002636C3">
        <w:rPr>
          <w:rFonts w:ascii="Times New Roman" w:hAnsi="Times New Roman"/>
          <w:sz w:val="24"/>
          <w:szCs w:val="24"/>
        </w:rPr>
        <w:t xml:space="preserve">.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 </w:t>
      </w:r>
    </w:p>
    <w:p w:rsidR="003172AE" w:rsidRPr="002636C3" w:rsidRDefault="002C123F" w:rsidP="00D5651D">
      <w:pPr>
        <w:pStyle w:val="a4"/>
        <w:ind w:firstLine="708"/>
        <w:rPr>
          <w:color w:val="000000"/>
        </w:rPr>
      </w:pPr>
      <w:r>
        <w:rPr>
          <w:color w:val="000000"/>
        </w:rPr>
        <w:t>В 2020-2021</w:t>
      </w:r>
      <w:r w:rsidR="003172AE" w:rsidRPr="002636C3">
        <w:rPr>
          <w:color w:val="000000"/>
        </w:rPr>
        <w:t xml:space="preserve"> учебном  году поступило учебников в количестве –</w:t>
      </w:r>
      <w:r w:rsidR="003172AE">
        <w:rPr>
          <w:color w:val="000000"/>
        </w:rPr>
        <w:t xml:space="preserve"> </w:t>
      </w:r>
      <w:r w:rsidR="005C3026">
        <w:rPr>
          <w:color w:val="000000"/>
        </w:rPr>
        <w:t>2155</w:t>
      </w:r>
      <w:r w:rsidR="003172AE" w:rsidRPr="002636C3">
        <w:rPr>
          <w:color w:val="000000"/>
        </w:rPr>
        <w:t xml:space="preserve"> экз. на сумму</w:t>
      </w:r>
      <w:r>
        <w:rPr>
          <w:color w:val="000000"/>
        </w:rPr>
        <w:t xml:space="preserve"> </w:t>
      </w:r>
      <w:r w:rsidR="005C3026">
        <w:rPr>
          <w:color w:val="000000"/>
        </w:rPr>
        <w:t>898 568, 88</w:t>
      </w:r>
      <w:r>
        <w:rPr>
          <w:color w:val="000000"/>
        </w:rPr>
        <w:t xml:space="preserve"> рублей. Прямые поставки издательства</w:t>
      </w:r>
      <w:r w:rsidR="004F4BFF">
        <w:rPr>
          <w:color w:val="000000"/>
        </w:rPr>
        <w:t xml:space="preserve"> «Просвещение».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1</w:t>
      </w:r>
      <w:r w:rsidRPr="002636C3">
        <w:rPr>
          <w:b/>
          <w:color w:val="000000"/>
        </w:rPr>
        <w:t>. Работа с библиотечным фондом.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Изучение состава фонда и его использование.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Фонд художественной литературы 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* младшего школьного возраста (1-4 классы)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* среднего школьного возраста (5 - 9 классы)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* старшего школьного возраста (10 - 11 классы)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* методической литературой для педагогических работников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* периодическими изданиями прошлых лет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* учебниками и учебными пособиями.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Расстановка осуществлена по возрастным группам (1-4 классы, 5-11 классы), литература для педагогических работников в соответствии с таблицами ББК для школьных библиотек.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Литература для учащихся 1-2 классов расставлена по тематическим рубрикам: Кто в лесу живет? Что в лесу растет? Стихи, рассказы, сказки и др.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lastRenderedPageBreak/>
        <w:t>Справочники и энциклопедии, а также литература, имеющиеся в единственном экземпляре, расставлены на стеллажах для пользования в читальном зале.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Фонд у</w:t>
      </w:r>
      <w:r>
        <w:rPr>
          <w:color w:val="000000"/>
        </w:rPr>
        <w:t xml:space="preserve">чебников. </w:t>
      </w:r>
      <w:r w:rsidRPr="002636C3">
        <w:rPr>
          <w:color w:val="000000"/>
        </w:rPr>
        <w:t>Расстановка произведена по классам. По мере поступления новых учебников, продолжает пополняться и редактироваться картотека учебников. Проведена работа среди учащихся, целью которой было изучение читательского спроса.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По-прежнему, наиболее востребован фонд художественной литературы, но он не располагает достаточным количеством программных произведений, особенно современных авторов, плохое пополнение литературы для начальных классов. Фонд детской литературы находится в очень ветхом состоянии.</w:t>
      </w:r>
    </w:p>
    <w:p w:rsidR="003172AE" w:rsidRPr="002636C3" w:rsidRDefault="003172AE" w:rsidP="003172AE">
      <w:pPr>
        <w:pStyle w:val="a4"/>
      </w:pPr>
      <w:r w:rsidRPr="002636C3">
        <w:rPr>
          <w:color w:val="000000"/>
        </w:rPr>
        <w:t xml:space="preserve">пополнение  фонда художественной литературой было в  2014 году на сумму пять тысяч рублей из средств субвенции. Процент обеспеченности художественной, справочной, учебно-методической и литературы для начальных классов остаётся низкий. Учебный фонд пополняется  только из средств субвенции. </w:t>
      </w:r>
      <w:r w:rsidRPr="002636C3">
        <w:t>Обеспеченность учебным фондом  по школе составляет  100%: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начальное образование  – 100%;  основное общее образование – 100% 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среднее общее образование  –  100%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Прием и оформление документов производится своевременно. Вся поступившая литература отражена в документах учета библиотечного фонда. Все товарные накладные и сертификаты качества и соответствия учебников находятся в виде копий у библиотекаря школы. Оригиналы товарных накладных, счетов-фактур и сертификатов хранятся в Управлении образования.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Библиотека систематически проводит работу по воспитанию у учащихся бережного отношения к книгам: индивидуальные и коллективные беседы.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Каждую четверть проводились рейды по проверке состояния учебников, был организован ремонт книг с активом библиотеки и с учащимися начальных классов. В этой работе большую помощь оказывают классные руководители.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>Совместно с руководителями ШМО  был составлен зак</w:t>
      </w:r>
      <w:r w:rsidR="00365F0C">
        <w:rPr>
          <w:color w:val="000000"/>
        </w:rPr>
        <w:t>аз на учебную литературу на 2020-2021</w:t>
      </w:r>
      <w:r w:rsidRPr="002636C3">
        <w:rPr>
          <w:color w:val="000000"/>
        </w:rPr>
        <w:t xml:space="preserve"> учебный год.  Была определена потребность фонда учебной литературы. На основании федерального перечня учебников, рекомендованных для обучения, разработан перечень, используемых, учебников по каждому предмету и подсчитан уровень обеспеченности на будущий год.</w:t>
      </w:r>
    </w:p>
    <w:p w:rsidR="003172AE" w:rsidRPr="002636C3" w:rsidRDefault="003172AE" w:rsidP="003172AE">
      <w:pPr>
        <w:pStyle w:val="a4"/>
        <w:rPr>
          <w:b/>
          <w:color w:val="000000"/>
        </w:rPr>
      </w:pPr>
      <w:r w:rsidRPr="002636C3">
        <w:rPr>
          <w:b/>
          <w:color w:val="000000"/>
        </w:rPr>
        <w:t>II. Работа по пропаганде библиотечно-библиографических знаний.</w:t>
      </w:r>
    </w:p>
    <w:p w:rsidR="003172AE" w:rsidRPr="002636C3" w:rsidRDefault="003172AE" w:rsidP="003172AE">
      <w:pPr>
        <w:pStyle w:val="a4"/>
        <w:rPr>
          <w:color w:val="000000"/>
        </w:rPr>
      </w:pPr>
      <w:r w:rsidRPr="002636C3">
        <w:rPr>
          <w:color w:val="000000"/>
        </w:rPr>
        <w:t xml:space="preserve">Систематически проводились библиотечные уроки, на которых ребята знакомились с периодическими изданиями, о работе с различными словарями и энциклопедиями. </w:t>
      </w:r>
    </w:p>
    <w:p w:rsidR="003172AE" w:rsidRPr="002636C3" w:rsidRDefault="003172AE" w:rsidP="003172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36C3">
        <w:rPr>
          <w:rFonts w:ascii="Times New Roman" w:hAnsi="Times New Roman"/>
          <w:color w:val="000000"/>
          <w:sz w:val="24"/>
          <w:szCs w:val="24"/>
        </w:rPr>
        <w:t>Библиографическое информирование педагогов и учащихся в нашей школе включает в себя организацию выставок, открытых просмотров литературы, оформление буклетов проведение библиографических обзоров, информационных часов.</w:t>
      </w:r>
      <w:r>
        <w:rPr>
          <w:rFonts w:ascii="Times New Roman" w:hAnsi="Times New Roman"/>
          <w:sz w:val="24"/>
          <w:szCs w:val="24"/>
        </w:rPr>
        <w:t xml:space="preserve">  Традиционно проведен «День открытых дверей»-</w:t>
      </w:r>
      <w:r w:rsidRPr="002636C3">
        <w:rPr>
          <w:rFonts w:ascii="Times New Roman" w:hAnsi="Times New Roman"/>
          <w:sz w:val="24"/>
          <w:szCs w:val="24"/>
        </w:rPr>
        <w:t xml:space="preserve"> экскурсия в школьную библиотеку дошкольников и первоклассников, под названием </w:t>
      </w:r>
      <w:r w:rsidRPr="002636C3">
        <w:rPr>
          <w:rFonts w:ascii="Times New Roman" w:hAnsi="Times New Roman"/>
          <w:color w:val="000000"/>
          <w:sz w:val="24"/>
          <w:szCs w:val="24"/>
        </w:rPr>
        <w:t>«</w:t>
      </w:r>
      <w:r w:rsidR="00DB606F">
        <w:rPr>
          <w:rFonts w:ascii="Times New Roman" w:hAnsi="Times New Roman"/>
          <w:color w:val="000000"/>
          <w:sz w:val="24"/>
          <w:szCs w:val="24"/>
        </w:rPr>
        <w:t>Библиотек</w:t>
      </w:r>
      <w:proofErr w:type="gramStart"/>
      <w:r w:rsidR="00DB606F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="00DB606F">
        <w:rPr>
          <w:rFonts w:ascii="Times New Roman" w:hAnsi="Times New Roman"/>
          <w:color w:val="000000"/>
          <w:sz w:val="24"/>
          <w:szCs w:val="24"/>
        </w:rPr>
        <w:t xml:space="preserve"> страна знаний»</w:t>
      </w:r>
      <w:r w:rsidRPr="002636C3">
        <w:rPr>
          <w:rFonts w:ascii="Times New Roman" w:hAnsi="Times New Roman"/>
          <w:sz w:val="24"/>
          <w:szCs w:val="24"/>
        </w:rPr>
        <w:t xml:space="preserve">. Ребята посетили </w:t>
      </w:r>
      <w:r w:rsidRPr="002636C3">
        <w:rPr>
          <w:rFonts w:ascii="Times New Roman" w:hAnsi="Times New Roman"/>
          <w:sz w:val="24"/>
          <w:szCs w:val="24"/>
        </w:rPr>
        <w:lastRenderedPageBreak/>
        <w:t>библиотеку, вспомнили основные правила поведения и обращения с книгами, вспомнили содержание известных им сказок, поиграли. Затем желающие записались в библиотеку.</w:t>
      </w:r>
    </w:p>
    <w:p w:rsidR="003172AE" w:rsidRPr="002636C3" w:rsidRDefault="003172AE" w:rsidP="003172A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172AE" w:rsidRPr="002636C3" w:rsidRDefault="003172AE" w:rsidP="003172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36C3">
        <w:rPr>
          <w:rFonts w:ascii="Times New Roman" w:hAnsi="Times New Roman"/>
          <w:b/>
          <w:sz w:val="24"/>
          <w:szCs w:val="24"/>
        </w:rPr>
        <w:t>РАБОТА С ПОЛЬЗОВАТЕЛЯМИ:</w:t>
      </w:r>
    </w:p>
    <w:p w:rsidR="003172AE" w:rsidRPr="002636C3" w:rsidRDefault="003172AE" w:rsidP="003172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36C3">
        <w:rPr>
          <w:rFonts w:ascii="Times New Roman" w:hAnsi="Times New Roman"/>
          <w:b/>
          <w:sz w:val="24"/>
          <w:szCs w:val="24"/>
        </w:rPr>
        <w:t xml:space="preserve">Индивидуальная работа. </w:t>
      </w:r>
      <w:r w:rsidRPr="002636C3">
        <w:rPr>
          <w:rFonts w:ascii="Times New Roman" w:hAnsi="Times New Roman"/>
          <w:sz w:val="24"/>
          <w:szCs w:val="24"/>
        </w:rPr>
        <w:t xml:space="preserve">В течение учебного года велось обслуживание читателей:  проводились беседы по прочитанным произведениям, консультации по выбору книг, при работе на ПК, в работе в программах </w:t>
      </w:r>
      <w:r w:rsidRPr="002636C3">
        <w:rPr>
          <w:rFonts w:ascii="Times New Roman" w:hAnsi="Times New Roman"/>
          <w:sz w:val="24"/>
          <w:szCs w:val="24"/>
          <w:lang w:val="en-US"/>
        </w:rPr>
        <w:t>Microsoft</w:t>
      </w:r>
      <w:r w:rsidRPr="002636C3">
        <w:rPr>
          <w:rFonts w:ascii="Times New Roman" w:hAnsi="Times New Roman"/>
          <w:sz w:val="24"/>
          <w:szCs w:val="24"/>
        </w:rPr>
        <w:t xml:space="preserve"> </w:t>
      </w:r>
      <w:r w:rsidRPr="002636C3">
        <w:rPr>
          <w:rFonts w:ascii="Times New Roman" w:hAnsi="Times New Roman"/>
          <w:sz w:val="24"/>
          <w:szCs w:val="24"/>
          <w:lang w:val="en-US"/>
        </w:rPr>
        <w:t>Office</w:t>
      </w:r>
      <w:r w:rsidRPr="002636C3">
        <w:rPr>
          <w:rFonts w:ascii="Times New Roman" w:hAnsi="Times New Roman"/>
          <w:sz w:val="24"/>
          <w:szCs w:val="24"/>
        </w:rPr>
        <w:t xml:space="preserve"> и пр. Кроме того, оказывались индивидуальные консультации в правильном оформлении исследовательских работ, проектов рефератов, докладов.</w:t>
      </w:r>
    </w:p>
    <w:p w:rsidR="003172AE" w:rsidRPr="002636C3" w:rsidRDefault="003172AE" w:rsidP="003172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36C3">
        <w:rPr>
          <w:rFonts w:ascii="Times New Roman" w:hAnsi="Times New Roman"/>
          <w:b/>
          <w:sz w:val="24"/>
          <w:szCs w:val="24"/>
        </w:rPr>
        <w:t xml:space="preserve">Работа с библиотечным активом. </w:t>
      </w:r>
    </w:p>
    <w:p w:rsidR="003172AE" w:rsidRPr="002636C3" w:rsidRDefault="003172AE" w:rsidP="003172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636C3">
        <w:rPr>
          <w:rFonts w:ascii="Times New Roman" w:hAnsi="Times New Roman"/>
          <w:sz w:val="24"/>
          <w:szCs w:val="24"/>
        </w:rPr>
        <w:t>Актив школьной библиотеки оказывал помощь в ремонте книг  участвовал в мероприятиях для группы продлённого дня (подбирали загадки, сценарии, проводили игры, викторины.</w:t>
      </w:r>
      <w:proofErr w:type="gramEnd"/>
      <w:r w:rsidRPr="002636C3">
        <w:rPr>
          <w:rFonts w:ascii="Times New Roman" w:hAnsi="Times New Roman"/>
          <w:sz w:val="24"/>
          <w:szCs w:val="24"/>
        </w:rPr>
        <w:t xml:space="preserve"> Принимали участие в рейдах по проверке учебников.</w:t>
      </w:r>
    </w:p>
    <w:p w:rsidR="003172AE" w:rsidRDefault="003172AE" w:rsidP="003172AE">
      <w:pPr>
        <w:spacing w:after="0" w:line="240" w:lineRule="auto"/>
        <w:ind w:right="-143" w:firstLine="709"/>
        <w:rPr>
          <w:rFonts w:ascii="Times New Roman" w:hAnsi="Times New Roman"/>
          <w:sz w:val="24"/>
          <w:szCs w:val="24"/>
        </w:rPr>
      </w:pPr>
      <w:r w:rsidRPr="002636C3">
        <w:rPr>
          <w:rFonts w:ascii="Times New Roman" w:hAnsi="Times New Roman"/>
          <w:b/>
          <w:sz w:val="24"/>
          <w:szCs w:val="24"/>
        </w:rPr>
        <w:t xml:space="preserve">Работа с родителями. </w:t>
      </w:r>
      <w:r w:rsidRPr="002636C3">
        <w:rPr>
          <w:rFonts w:ascii="Times New Roman" w:hAnsi="Times New Roman"/>
          <w:sz w:val="24"/>
          <w:szCs w:val="24"/>
        </w:rPr>
        <w:t>В библиотеке оформлен стенд «Семейное чтение-путь к успеху», с рекомендациями. На сайте  школы был размещён библиографический список  учебников, по которым осуществляется обучение, дана информация о поступивших учебниках. На абонементе размещён список с рекомендациями по детскому чтению. На общешкольном родительском собрании ежегодно дается информация о сумме</w:t>
      </w:r>
      <w:r>
        <w:rPr>
          <w:rFonts w:ascii="Times New Roman" w:hAnsi="Times New Roman"/>
          <w:sz w:val="24"/>
          <w:szCs w:val="24"/>
        </w:rPr>
        <w:t>,</w:t>
      </w:r>
      <w:r w:rsidRPr="002636C3">
        <w:rPr>
          <w:rFonts w:ascii="Times New Roman" w:hAnsi="Times New Roman"/>
          <w:sz w:val="24"/>
          <w:szCs w:val="24"/>
        </w:rPr>
        <w:t xml:space="preserve"> </w:t>
      </w:r>
    </w:p>
    <w:p w:rsidR="003172AE" w:rsidRPr="002636C3" w:rsidRDefault="003172AE" w:rsidP="003172AE">
      <w:pPr>
        <w:spacing w:after="0" w:line="240" w:lineRule="auto"/>
        <w:ind w:right="-143" w:firstLine="709"/>
        <w:rPr>
          <w:rFonts w:ascii="Times New Roman" w:hAnsi="Times New Roman"/>
          <w:sz w:val="24"/>
          <w:szCs w:val="24"/>
        </w:rPr>
      </w:pPr>
      <w:proofErr w:type="gramStart"/>
      <w:r w:rsidRPr="002636C3">
        <w:rPr>
          <w:rFonts w:ascii="Times New Roman" w:hAnsi="Times New Roman"/>
          <w:sz w:val="24"/>
          <w:szCs w:val="24"/>
        </w:rPr>
        <w:t>потраченной на приобретение учебников и  о сохранности учебного фонда.</w:t>
      </w:r>
      <w:proofErr w:type="gramEnd"/>
    </w:p>
    <w:p w:rsidR="003172AE" w:rsidRPr="002636C3" w:rsidRDefault="003172AE" w:rsidP="003172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36C3">
        <w:rPr>
          <w:rFonts w:ascii="Times New Roman" w:hAnsi="Times New Roman"/>
          <w:b/>
          <w:sz w:val="24"/>
          <w:szCs w:val="24"/>
        </w:rPr>
        <w:t>Работа с педагогическим коллективом.</w:t>
      </w:r>
      <w:r w:rsidRPr="002636C3">
        <w:rPr>
          <w:rFonts w:ascii="Times New Roman" w:hAnsi="Times New Roman"/>
          <w:sz w:val="24"/>
          <w:szCs w:val="24"/>
        </w:rPr>
        <w:t xml:space="preserve">  Оказывалась помощь в поиске необходимой информации, как на бумажных, так и на электронных носителях, проводились совместные с учителями внеклассные мероприятия, классные часы. Формировался список учебников, необходимых для приобретения на следующий учебный год.</w:t>
      </w:r>
    </w:p>
    <w:p w:rsidR="003172AE" w:rsidRPr="002636C3" w:rsidRDefault="003172AE" w:rsidP="003172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36C3">
        <w:rPr>
          <w:rFonts w:ascii="Times New Roman" w:hAnsi="Times New Roman"/>
          <w:b/>
          <w:sz w:val="24"/>
          <w:szCs w:val="24"/>
        </w:rPr>
        <w:t>Работа с учащимися школы</w:t>
      </w:r>
    </w:p>
    <w:p w:rsidR="003172AE" w:rsidRDefault="003172AE" w:rsidP="003172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36C3">
        <w:rPr>
          <w:rFonts w:ascii="Times New Roman" w:hAnsi="Times New Roman"/>
          <w:sz w:val="24"/>
          <w:szCs w:val="24"/>
        </w:rPr>
        <w:t>1 раз в квартал просматривались читательские формуляры с целью выявления задолжников, составлялись рекомендательные списки  художественной литературы согласно возрастным особенностям. Под руководством библиотекаря ребята писали научно-исследовательские работы, учебные проекты и принимали участие в фестивале, научно-практических конференциях</w:t>
      </w:r>
      <w:r w:rsidR="00ED6701">
        <w:rPr>
          <w:rFonts w:ascii="Times New Roman" w:hAnsi="Times New Roman"/>
          <w:sz w:val="24"/>
          <w:szCs w:val="24"/>
        </w:rPr>
        <w:t>, защитах проектов</w:t>
      </w:r>
      <w:r w:rsidRPr="002636C3">
        <w:rPr>
          <w:rFonts w:ascii="Times New Roman" w:hAnsi="Times New Roman"/>
          <w:sz w:val="24"/>
          <w:szCs w:val="24"/>
        </w:rPr>
        <w:t xml:space="preserve">  школьного и  муниципального уровня.  </w:t>
      </w:r>
    </w:p>
    <w:p w:rsidR="00A33B3B" w:rsidRDefault="00A33B3B" w:rsidP="003172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3B3B" w:rsidRPr="00A33B3B" w:rsidRDefault="00A33B3B" w:rsidP="003172A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33B3B">
        <w:rPr>
          <w:rFonts w:ascii="Times New Roman" w:hAnsi="Times New Roman"/>
          <w:b/>
          <w:sz w:val="24"/>
          <w:szCs w:val="24"/>
        </w:rPr>
        <w:t>Работа школьной библиотеки по профориентации.</w:t>
      </w:r>
    </w:p>
    <w:p w:rsidR="00A33B3B" w:rsidRPr="00A33B3B" w:rsidRDefault="003E26F1" w:rsidP="00A33B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библиотека оказывает информационно-методическую помощь в работе по программе</w:t>
      </w:r>
      <w:r w:rsidRPr="003E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F1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3E26F1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461065">
        <w:rPr>
          <w:rFonts w:ascii="Times New Roman" w:hAnsi="Times New Roman" w:cs="Times New Roman"/>
          <w:sz w:val="24"/>
          <w:szCs w:val="24"/>
        </w:rPr>
        <w:t xml:space="preserve"> </w:t>
      </w:r>
      <w:r w:rsidR="00A33B3B" w:rsidRPr="00A33B3B">
        <w:rPr>
          <w:rFonts w:ascii="Times New Roman" w:hAnsi="Times New Roman" w:cs="Times New Roman"/>
          <w:sz w:val="24"/>
          <w:szCs w:val="24"/>
        </w:rPr>
        <w:t xml:space="preserve">Основная идея программы психолого-педагогического класса – усилить интерес </w:t>
      </w:r>
      <w:proofErr w:type="gramStart"/>
      <w:r w:rsidR="00A33B3B" w:rsidRPr="00A33B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33B3B" w:rsidRPr="00A33B3B">
        <w:rPr>
          <w:rFonts w:ascii="Times New Roman" w:hAnsi="Times New Roman" w:cs="Times New Roman"/>
          <w:sz w:val="24"/>
          <w:szCs w:val="24"/>
        </w:rPr>
        <w:t xml:space="preserve"> к педагогической профессии, поддержать мотивацию  к педагогической деятельности, сформировать представление о профессии учителя как о важном в современном обществе деле.</w:t>
      </w:r>
    </w:p>
    <w:p w:rsidR="00461065" w:rsidRPr="00E47B33" w:rsidRDefault="00461065" w:rsidP="0046106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61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4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школьной библиотеки</w:t>
      </w:r>
      <w:r w:rsidR="00CC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</w:t>
      </w:r>
      <w:r w:rsidRPr="00E4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оптимальному выбору профессии.</w:t>
      </w:r>
    </w:p>
    <w:p w:rsidR="003E26F1" w:rsidRDefault="00461065" w:rsidP="00CC77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старшеклассники поработали с книгой «Выбор профессии», определяя соответствие личностных качеств избранной специальности с помощью тестирования. </w:t>
      </w:r>
    </w:p>
    <w:p w:rsidR="00461065" w:rsidRPr="003E26F1" w:rsidRDefault="00CC7791" w:rsidP="00CC77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популярностью среди старшеклассников пользуется</w:t>
      </w:r>
      <w:r w:rsidR="00597E85">
        <w:rPr>
          <w:rFonts w:ascii="Times New Roman" w:hAnsi="Times New Roman" w:cs="Times New Roman"/>
          <w:sz w:val="24"/>
          <w:szCs w:val="24"/>
        </w:rPr>
        <w:t xml:space="preserve"> книжная выставка «Куда пойти учиться</w:t>
      </w:r>
      <w:r w:rsidR="00461065">
        <w:rPr>
          <w:rFonts w:ascii="Times New Roman" w:hAnsi="Times New Roman" w:cs="Times New Roman"/>
          <w:sz w:val="24"/>
          <w:szCs w:val="24"/>
        </w:rPr>
        <w:t>», на которой предоставлены рекламные буклеты учебных заведений и книги о разных профессиях.</w:t>
      </w:r>
    </w:p>
    <w:p w:rsidR="001017BF" w:rsidRPr="00A33B3B" w:rsidRDefault="00A33B3B" w:rsidP="001017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Старшеклассники принимали участие в мероприятиях, проводимых библиотекой, в конкурсах и викторинах по краеведению.</w:t>
      </w:r>
    </w:p>
    <w:p w:rsidR="003172AE" w:rsidRPr="002636C3" w:rsidRDefault="003172AE" w:rsidP="003172AE">
      <w:pPr>
        <w:pStyle w:val="a4"/>
        <w:ind w:left="720"/>
      </w:pPr>
    </w:p>
    <w:p w:rsidR="00F25C61" w:rsidRDefault="003172AE" w:rsidP="00F25C61">
      <w:pPr>
        <w:pStyle w:val="a4"/>
      </w:pPr>
      <w:r w:rsidRPr="002636C3">
        <w:rPr>
          <w:b/>
        </w:rPr>
        <w:t>Массовая работа</w:t>
      </w:r>
      <w:r w:rsidR="00653E3E">
        <w:t xml:space="preserve">. </w:t>
      </w:r>
    </w:p>
    <w:p w:rsidR="003172AE" w:rsidRPr="00F25C61" w:rsidRDefault="00F25C61" w:rsidP="00F25C61">
      <w:pPr>
        <w:pStyle w:val="a4"/>
        <w:rPr>
          <w:b/>
        </w:rPr>
      </w:pPr>
      <w:r>
        <w:lastRenderedPageBreak/>
        <w:t>Ко дню космонавтики в</w:t>
      </w:r>
      <w:r w:rsidR="003172AE" w:rsidRPr="0033117E">
        <w:t xml:space="preserve"> библиотеке оформлены книжные вы</w:t>
      </w:r>
      <w:r w:rsidR="00653E3E">
        <w:t>ставки « Космонавтика: Вчера. Сегодня. Завтра.</w:t>
      </w:r>
      <w:r w:rsidR="003C1C3E">
        <w:t>»,  «История космонавтики», «</w:t>
      </w:r>
      <w:r w:rsidR="00C33686">
        <w:t>Знаменитые конструкторы»</w:t>
      </w:r>
      <w:proofErr w:type="gramStart"/>
      <w:r w:rsidR="003172AE" w:rsidRPr="0033117E">
        <w:t xml:space="preserve"> </w:t>
      </w:r>
      <w:r w:rsidR="00C33686">
        <w:t>.</w:t>
      </w:r>
      <w:proofErr w:type="gramEnd"/>
    </w:p>
    <w:p w:rsidR="00ED6701" w:rsidRDefault="003172AE" w:rsidP="003172AE">
      <w:pPr>
        <w:pStyle w:val="a4"/>
        <w:ind w:firstLine="708"/>
        <w:rPr>
          <w:b/>
        </w:rPr>
      </w:pPr>
      <w:r>
        <w:rPr>
          <w:b/>
        </w:rPr>
        <w:t xml:space="preserve">Проведены массовые мероприятия: </w:t>
      </w:r>
    </w:p>
    <w:p w:rsidR="00ED6701" w:rsidRPr="00DB606F" w:rsidRDefault="00ED6701" w:rsidP="003172AE">
      <w:pPr>
        <w:pStyle w:val="a4"/>
        <w:ind w:firstLine="708"/>
        <w:rPr>
          <w:b/>
        </w:rPr>
      </w:pPr>
    </w:p>
    <w:p w:rsidR="003172AE" w:rsidRPr="00620421" w:rsidRDefault="003172AE" w:rsidP="003172A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636C3">
        <w:rPr>
          <w:rFonts w:ascii="Times New Roman" w:hAnsi="Times New Roman"/>
          <w:b/>
          <w:sz w:val="24"/>
          <w:szCs w:val="24"/>
        </w:rPr>
        <w:t xml:space="preserve">В помощь учебному процессу </w:t>
      </w:r>
      <w:proofErr w:type="gramStart"/>
      <w:r w:rsidRPr="002636C3">
        <w:rPr>
          <w:rFonts w:ascii="Times New Roman" w:hAnsi="Times New Roman"/>
          <w:sz w:val="24"/>
          <w:szCs w:val="24"/>
        </w:rPr>
        <w:t>офор</w:t>
      </w:r>
      <w:r>
        <w:rPr>
          <w:rFonts w:ascii="Times New Roman" w:hAnsi="Times New Roman"/>
          <w:sz w:val="24"/>
          <w:szCs w:val="24"/>
        </w:rPr>
        <w:t>млен</w:t>
      </w:r>
      <w:r w:rsidR="00C33686">
        <w:rPr>
          <w:rFonts w:ascii="Times New Roman" w:hAnsi="Times New Roman"/>
          <w:sz w:val="24"/>
          <w:szCs w:val="24"/>
        </w:rPr>
        <w:t>ы</w:t>
      </w:r>
      <w:proofErr w:type="gramEnd"/>
      <w:r w:rsidR="00C33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ряд</w:t>
      </w:r>
      <w:r w:rsidR="00C33686">
        <w:rPr>
          <w:rFonts w:ascii="Times New Roman" w:hAnsi="Times New Roman"/>
          <w:sz w:val="24"/>
          <w:szCs w:val="24"/>
        </w:rPr>
        <w:t xml:space="preserve"> постоянно действующих</w:t>
      </w:r>
      <w:r>
        <w:rPr>
          <w:rFonts w:ascii="Times New Roman" w:hAnsi="Times New Roman"/>
          <w:sz w:val="24"/>
          <w:szCs w:val="24"/>
        </w:rPr>
        <w:t xml:space="preserve"> выставок:</w:t>
      </w:r>
    </w:p>
    <w:p w:rsidR="003172AE" w:rsidRDefault="003172AE" w:rsidP="00317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3210B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73210B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F25C61">
        <w:rPr>
          <w:rFonts w:ascii="Times New Roman" w:hAnsi="Times New Roman" w:cs="Times New Roman"/>
          <w:sz w:val="24"/>
          <w:szCs w:val="24"/>
        </w:rPr>
        <w:t>ы: «Куда пойти учиться</w:t>
      </w:r>
      <w:r w:rsidR="00E47052">
        <w:rPr>
          <w:rFonts w:ascii="Times New Roman" w:hAnsi="Times New Roman" w:cs="Times New Roman"/>
          <w:sz w:val="24"/>
          <w:szCs w:val="24"/>
        </w:rPr>
        <w:t>»,</w:t>
      </w:r>
      <w:r>
        <w:t xml:space="preserve">  «</w:t>
      </w:r>
      <w:r w:rsidRPr="0073210B">
        <w:rPr>
          <w:rFonts w:ascii="Times New Roman" w:hAnsi="Times New Roman" w:cs="Times New Roman"/>
          <w:sz w:val="24"/>
          <w:szCs w:val="24"/>
        </w:rPr>
        <w:t>День прав человека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172AE" w:rsidRDefault="003172AE" w:rsidP="00317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210B">
        <w:rPr>
          <w:rFonts w:ascii="Times New Roman" w:eastAsia="Times New Roman" w:hAnsi="Times New Roman" w:cs="Times New Roman"/>
          <w:sz w:val="24"/>
          <w:szCs w:val="24"/>
        </w:rPr>
        <w:t>Выставка-рекомендация по подготовке к ЕГЭ, ГИА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10B">
        <w:rPr>
          <w:rFonts w:ascii="Times New Roman" w:eastAsia="Times New Roman" w:hAnsi="Times New Roman" w:cs="Times New Roman"/>
          <w:sz w:val="24"/>
          <w:szCs w:val="24"/>
        </w:rPr>
        <w:t>«Литература к экзаменам»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2AE" w:rsidRDefault="003172AE" w:rsidP="003172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3210B">
        <w:rPr>
          <w:rFonts w:ascii="Times New Roman" w:eastAsia="Times New Roman" w:hAnsi="Times New Roman" w:cs="Times New Roman"/>
          <w:sz w:val="24"/>
          <w:szCs w:val="24"/>
        </w:rPr>
        <w:t>Выставка-помощник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Pr="0073210B">
        <w:rPr>
          <w:rFonts w:ascii="Times New Roman" w:eastAsia="Times New Roman" w:hAnsi="Times New Roman" w:cs="Times New Roman"/>
          <w:sz w:val="24"/>
          <w:szCs w:val="24"/>
        </w:rPr>
        <w:t>Выставка учебных изданий к предметным неделям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172AE" w:rsidRDefault="003172AE" w:rsidP="00317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210B">
        <w:rPr>
          <w:rFonts w:ascii="Times New Roman" w:hAnsi="Times New Roman" w:cs="Times New Roman"/>
          <w:sz w:val="24"/>
          <w:szCs w:val="24"/>
        </w:rPr>
        <w:t>Тематическая выставка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10B">
        <w:rPr>
          <w:rFonts w:ascii="Times New Roman" w:hAnsi="Times New Roman" w:cs="Times New Roman"/>
          <w:sz w:val="24"/>
          <w:szCs w:val="24"/>
        </w:rPr>
        <w:t>«День, который нас объединяет» (4 ноября)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2AE" w:rsidRDefault="003172AE" w:rsidP="003172AE">
      <w:pPr>
        <w:spacing w:after="75" w:line="31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выставки:</w:t>
      </w:r>
      <w:r w:rsidRPr="00C716A4">
        <w:rPr>
          <w:rFonts w:ascii="Times New Roman" w:hAnsi="Times New Roman" w:cs="Times New Roman"/>
          <w:sz w:val="24"/>
          <w:szCs w:val="24"/>
        </w:rPr>
        <w:t xml:space="preserve"> </w:t>
      </w:r>
      <w:r w:rsidRPr="0073210B">
        <w:rPr>
          <w:rFonts w:ascii="Times New Roman" w:hAnsi="Times New Roman" w:cs="Times New Roman"/>
          <w:sz w:val="24"/>
          <w:szCs w:val="24"/>
        </w:rPr>
        <w:t>День воинской славы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10B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2AE" w:rsidRDefault="003172AE" w:rsidP="003172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3210B">
        <w:rPr>
          <w:rFonts w:ascii="Times New Roman" w:eastAsia="Times New Roman" w:hAnsi="Times New Roman" w:cs="Times New Roman"/>
          <w:sz w:val="24"/>
          <w:szCs w:val="24"/>
        </w:rPr>
        <w:t>Выставка-пейзаж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«Времена года»;</w:t>
      </w:r>
    </w:p>
    <w:p w:rsidR="003172AE" w:rsidRDefault="003172AE" w:rsidP="003172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«Выбираю жизнь» о здоровье школьника</w:t>
      </w:r>
    </w:p>
    <w:p w:rsidR="003172AE" w:rsidRDefault="003172AE" w:rsidP="003172A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 литературы выдано с персональных выставок  к юбилеям писателей.</w:t>
      </w:r>
    </w:p>
    <w:p w:rsidR="003172AE" w:rsidRDefault="003172AE" w:rsidP="003172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классные руководители приняли участие в проведении месячника школьных библиотек, который проводится ежегодно. </w:t>
      </w:r>
    </w:p>
    <w:p w:rsidR="003544A4" w:rsidRPr="003544A4" w:rsidRDefault="003544A4" w:rsidP="003172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отдела обра</w:t>
      </w:r>
      <w:r w:rsidR="00F25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УСКВ и МКУ «ИМЦ» на 2021-2022</w:t>
      </w:r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согласно приказу отдела образования УСКВ о</w:t>
      </w:r>
      <w:r w:rsidR="00817C05">
        <w:rPr>
          <w:rFonts w:ascii="Times New Roman" w:eastAsia="Times New Roman" w:hAnsi="Times New Roman" w:cs="Times New Roman"/>
          <w:sz w:val="24"/>
          <w:szCs w:val="24"/>
          <w:lang w:eastAsia="ru-RU"/>
        </w:rPr>
        <w:t>т 12.11</w:t>
      </w:r>
      <w:r w:rsidR="00F2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2021г. </w:t>
      </w:r>
      <w:r w:rsidR="00817C05">
        <w:rPr>
          <w:rFonts w:ascii="Times New Roman" w:eastAsia="Times New Roman" w:hAnsi="Times New Roman" w:cs="Times New Roman"/>
          <w:sz w:val="24"/>
          <w:szCs w:val="24"/>
          <w:lang w:eastAsia="ru-RU"/>
        </w:rPr>
        <w:t>№935</w:t>
      </w:r>
      <w:r w:rsidR="00F2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муниципального конкурса на лучшего читателя книг «Лучик»» среди обучающихся 2-8</w:t>
      </w:r>
      <w:r w:rsidR="00E8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классов», в период с 15.11.2021г. по 02</w:t>
      </w:r>
      <w:r w:rsidR="00F25C6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.04.2022</w:t>
      </w:r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прошел </w:t>
      </w:r>
      <w:r w:rsidR="00E872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54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конкурс «Лучик».</w:t>
      </w:r>
    </w:p>
    <w:p w:rsidR="003172AE" w:rsidRPr="0043095C" w:rsidRDefault="00E872C7" w:rsidP="003172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3172AE" w:rsidRPr="0043095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нашей школы приняли участие в разных номинациях</w:t>
      </w:r>
      <w:proofErr w:type="gramEnd"/>
    </w:p>
    <w:p w:rsidR="003172AE" w:rsidRPr="0043095C" w:rsidRDefault="003172AE" w:rsidP="003172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95C">
        <w:rPr>
          <w:rFonts w:ascii="Times New Roman" w:hAnsi="Times New Roman" w:cs="Times New Roman"/>
          <w:sz w:val="24"/>
          <w:szCs w:val="24"/>
        </w:rPr>
        <w:t>Номинация</w:t>
      </w:r>
      <w:r w:rsidRPr="004309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412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1412C">
        <w:rPr>
          <w:rFonts w:ascii="Times New Roman" w:hAnsi="Times New Roman" w:cs="Times New Roman"/>
          <w:b/>
          <w:sz w:val="24"/>
          <w:szCs w:val="24"/>
        </w:rPr>
        <w:t>Хорошей</w:t>
      </w:r>
      <w:proofErr w:type="gramEnd"/>
      <w:r w:rsidRPr="00E14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12C">
        <w:rPr>
          <w:rFonts w:ascii="Times New Roman" w:hAnsi="Times New Roman" w:cs="Times New Roman"/>
          <w:b/>
          <w:sz w:val="24"/>
          <w:szCs w:val="24"/>
        </w:rPr>
        <w:t>книге-достойную</w:t>
      </w:r>
      <w:proofErr w:type="spellEnd"/>
      <w:r w:rsidRPr="00E1412C">
        <w:rPr>
          <w:rFonts w:ascii="Times New Roman" w:hAnsi="Times New Roman" w:cs="Times New Roman"/>
          <w:b/>
          <w:sz w:val="24"/>
          <w:szCs w:val="24"/>
        </w:rPr>
        <w:t xml:space="preserve"> рекламу»</w:t>
      </w:r>
    </w:p>
    <w:p w:rsidR="003172AE" w:rsidRPr="0043095C" w:rsidRDefault="003172AE" w:rsidP="003172AE">
      <w:pPr>
        <w:jc w:val="both"/>
        <w:rPr>
          <w:rFonts w:ascii="Times New Roman" w:hAnsi="Times New Roman" w:cs="Times New Roman"/>
          <w:sz w:val="24"/>
          <w:szCs w:val="24"/>
        </w:rPr>
      </w:pPr>
      <w:r w:rsidRPr="0043095C">
        <w:rPr>
          <w:rFonts w:ascii="Times New Roman" w:hAnsi="Times New Roman" w:cs="Times New Roman"/>
          <w:sz w:val="24"/>
          <w:szCs w:val="24"/>
        </w:rPr>
        <w:t>III место-Баширов Роман, 3</w:t>
      </w:r>
      <w:proofErr w:type="gramStart"/>
      <w:r w:rsidRPr="0043095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3095C">
        <w:rPr>
          <w:rFonts w:ascii="Times New Roman" w:hAnsi="Times New Roman" w:cs="Times New Roman"/>
          <w:sz w:val="24"/>
          <w:szCs w:val="24"/>
        </w:rPr>
        <w:t xml:space="preserve"> класс, МБОУ «СОШ №16», рук. </w:t>
      </w:r>
      <w:proofErr w:type="spellStart"/>
      <w:r w:rsidRPr="0043095C">
        <w:rPr>
          <w:rFonts w:ascii="Times New Roman" w:hAnsi="Times New Roman" w:cs="Times New Roman"/>
          <w:sz w:val="24"/>
          <w:szCs w:val="24"/>
        </w:rPr>
        <w:t>Гарлукович</w:t>
      </w:r>
      <w:proofErr w:type="spellEnd"/>
      <w:r w:rsidRPr="0043095C">
        <w:rPr>
          <w:rFonts w:ascii="Times New Roman" w:hAnsi="Times New Roman" w:cs="Times New Roman"/>
          <w:sz w:val="24"/>
          <w:szCs w:val="24"/>
        </w:rPr>
        <w:t xml:space="preserve"> Н. В., </w:t>
      </w:r>
    </w:p>
    <w:p w:rsidR="003172AE" w:rsidRPr="00E1412C" w:rsidRDefault="003172AE" w:rsidP="003172AE">
      <w:pPr>
        <w:rPr>
          <w:rFonts w:ascii="Times New Roman" w:hAnsi="Times New Roman" w:cs="Times New Roman"/>
          <w:b/>
          <w:sz w:val="24"/>
          <w:szCs w:val="24"/>
        </w:rPr>
      </w:pPr>
      <w:r w:rsidRPr="0043095C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E1412C">
        <w:rPr>
          <w:rFonts w:ascii="Times New Roman" w:hAnsi="Times New Roman" w:cs="Times New Roman"/>
          <w:b/>
          <w:sz w:val="24"/>
          <w:szCs w:val="24"/>
        </w:rPr>
        <w:t xml:space="preserve">«Краски прочитанной книги» </w:t>
      </w:r>
    </w:p>
    <w:p w:rsidR="000E74F3" w:rsidRPr="00225CB0" w:rsidRDefault="000E74F3" w:rsidP="000E7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E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4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место-Коротаев</w:t>
      </w:r>
      <w:proofErr w:type="spellEnd"/>
      <w:r w:rsidRPr="000E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Богдан, 3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0E74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рук.</w:t>
      </w:r>
      <w:proofErr w:type="gramEnd"/>
      <w:r w:rsidRPr="000E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74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Шевлякова</w:t>
      </w:r>
      <w:proofErr w:type="spellEnd"/>
      <w:r w:rsidRPr="000E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 w:rsidRPr="00225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4F3" w:rsidRPr="000E74F3" w:rsidRDefault="000E74F3" w:rsidP="000E7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2AE" w:rsidRPr="00E1412C" w:rsidRDefault="003544A4" w:rsidP="00317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AE" w:rsidRPr="00E1412C">
        <w:rPr>
          <w:rFonts w:ascii="Times New Roman" w:hAnsi="Times New Roman" w:cs="Times New Roman"/>
          <w:b/>
          <w:sz w:val="24"/>
          <w:szCs w:val="24"/>
        </w:rPr>
        <w:t>«Моя семья и книга»</w:t>
      </w:r>
    </w:p>
    <w:p w:rsidR="005035E4" w:rsidRPr="003544A4" w:rsidRDefault="005035E4" w:rsidP="0050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место- </w:t>
      </w:r>
      <w:proofErr w:type="spellStart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Маракулина</w:t>
      </w:r>
      <w:proofErr w:type="spellEnd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2Б класс, рук.</w:t>
      </w:r>
      <w:proofErr w:type="gramEnd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Жарова Р.В.;</w:t>
      </w:r>
    </w:p>
    <w:p w:rsidR="003544A4" w:rsidRPr="00225CB0" w:rsidRDefault="003544A4" w:rsidP="0050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617" w:rsidRPr="003544A4" w:rsidRDefault="00633617" w:rsidP="00633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«Голоса любимых книг»:</w:t>
      </w:r>
    </w:p>
    <w:p w:rsidR="00633617" w:rsidRPr="003544A4" w:rsidRDefault="00633617" w:rsidP="0063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место-Чемеревская</w:t>
      </w:r>
      <w:proofErr w:type="spellEnd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Яна, 4А класс, рук.</w:t>
      </w:r>
      <w:proofErr w:type="gramEnd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Гарлукович</w:t>
      </w:r>
      <w:proofErr w:type="spellEnd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Н.В;</w:t>
      </w:r>
    </w:p>
    <w:p w:rsidR="00633617" w:rsidRPr="003544A4" w:rsidRDefault="00633617" w:rsidP="0063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место- </w:t>
      </w:r>
      <w:proofErr w:type="spellStart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Маракулина</w:t>
      </w:r>
      <w:proofErr w:type="spellEnd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Алина. 2Б класс, рук.</w:t>
      </w:r>
      <w:proofErr w:type="gramEnd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Маракулина</w:t>
      </w:r>
      <w:proofErr w:type="spellEnd"/>
      <w:r w:rsidRPr="0035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3172AE" w:rsidRPr="005035E4" w:rsidRDefault="003172AE" w:rsidP="00317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73B" w:rsidRDefault="003172AE" w:rsidP="003172AE">
      <w:pPr>
        <w:pStyle w:val="a4"/>
        <w:ind w:firstLine="708"/>
      </w:pPr>
      <w:r>
        <w:lastRenderedPageBreak/>
        <w:t xml:space="preserve"> </w:t>
      </w:r>
      <w:r w:rsidR="00A2773B">
        <w:t xml:space="preserve">Совместно с литераторами </w:t>
      </w:r>
      <w:proofErr w:type="gramStart"/>
      <w:r w:rsidR="00A2773B">
        <w:t>в</w:t>
      </w:r>
      <w:proofErr w:type="gramEnd"/>
      <w:r w:rsidRPr="0043095C">
        <w:t xml:space="preserve"> </w:t>
      </w:r>
      <w:proofErr w:type="gramStart"/>
      <w:r w:rsidRPr="0043095C">
        <w:t>школьной</w:t>
      </w:r>
      <w:proofErr w:type="gramEnd"/>
      <w:r w:rsidRPr="0043095C">
        <w:t xml:space="preserve"> библиотеки был проведен школьный этап</w:t>
      </w:r>
      <w:r w:rsidR="00A2773B">
        <w:t xml:space="preserve"> «Страница 21»</w:t>
      </w:r>
      <w:r w:rsidRPr="0043095C">
        <w:t xml:space="preserve"> «Чемпионат по чтению вслух среди старшеклассников». </w:t>
      </w:r>
    </w:p>
    <w:p w:rsidR="003172AE" w:rsidRDefault="003172AE" w:rsidP="003172AE">
      <w:pPr>
        <w:pStyle w:val="a4"/>
        <w:ind w:firstLine="708"/>
      </w:pPr>
      <w:proofErr w:type="gramStart"/>
      <w:r>
        <w:t xml:space="preserve">Обучающиеся нашей школы принимали участие в мероприятиях, проводимых ЦГБ и городским историко-краеведческим музеем: </w:t>
      </w:r>
      <w:proofErr w:type="gramEnd"/>
    </w:p>
    <w:p w:rsidR="003172AE" w:rsidRPr="0043095C" w:rsidRDefault="003172AE" w:rsidP="00DE6429">
      <w:pPr>
        <w:pStyle w:val="a4"/>
        <w:ind w:firstLine="708"/>
      </w:pPr>
    </w:p>
    <w:p w:rsidR="003172AE" w:rsidRPr="00A847DD" w:rsidRDefault="003172AE" w:rsidP="003172AE">
      <w:pPr>
        <w:rPr>
          <w:rFonts w:ascii="Times New Roman" w:hAnsi="Times New Roman" w:cs="Times New Roman"/>
          <w:b/>
          <w:sz w:val="24"/>
          <w:szCs w:val="24"/>
        </w:rPr>
      </w:pPr>
      <w:r w:rsidRPr="00A847DD"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DD5A51" w:rsidRDefault="003172AE" w:rsidP="003172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9B0">
        <w:rPr>
          <w:rFonts w:ascii="Times New Roman" w:hAnsi="Times New Roman" w:cs="Times New Roman"/>
          <w:sz w:val="24"/>
          <w:szCs w:val="24"/>
        </w:rPr>
        <w:t>На ба</w:t>
      </w:r>
      <w:r>
        <w:rPr>
          <w:rFonts w:ascii="Times New Roman" w:hAnsi="Times New Roman" w:cs="Times New Roman"/>
          <w:sz w:val="24"/>
          <w:szCs w:val="24"/>
        </w:rPr>
        <w:t xml:space="preserve">зе школьной библиотеки, более 10 лет  обучающиеся 6-9 классов занимаются  по программе «Край, в котором мы живем». Накоплен богатый краеведческий материал, что позволяет успешно принимать участие в конкурсах, викторинах, работать по индивидуальным и групповым проектам. </w:t>
      </w:r>
    </w:p>
    <w:p w:rsidR="00CA0D99" w:rsidRDefault="003172AE" w:rsidP="003172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29B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краеведческой игре «Город моей судьбы» </w:t>
      </w:r>
      <w:r w:rsidR="004E6112">
        <w:rPr>
          <w:rFonts w:ascii="Times New Roman" w:hAnsi="Times New Roman" w:cs="Times New Roman"/>
          <w:sz w:val="24"/>
          <w:szCs w:val="24"/>
        </w:rPr>
        <w:t xml:space="preserve">команда краеведов стала </w:t>
      </w:r>
      <w:r w:rsidR="00CA0D99">
        <w:rPr>
          <w:rFonts w:ascii="Times New Roman" w:hAnsi="Times New Roman" w:cs="Times New Roman"/>
          <w:sz w:val="24"/>
          <w:szCs w:val="24"/>
        </w:rPr>
        <w:t>победителем.</w:t>
      </w:r>
    </w:p>
    <w:p w:rsidR="00F463B0" w:rsidRDefault="009929B1" w:rsidP="006E47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человек</w:t>
      </w:r>
      <w:r w:rsidR="00CA0D99">
        <w:rPr>
          <w:rFonts w:ascii="Times New Roman" w:hAnsi="Times New Roman" w:cs="Times New Roman"/>
          <w:sz w:val="24"/>
          <w:szCs w:val="24"/>
        </w:rPr>
        <w:t xml:space="preserve"> приняли участие в муниципальной викторине и</w:t>
      </w:r>
      <w:r>
        <w:rPr>
          <w:rFonts w:ascii="Times New Roman" w:hAnsi="Times New Roman" w:cs="Times New Roman"/>
          <w:sz w:val="24"/>
          <w:szCs w:val="24"/>
        </w:rPr>
        <w:t xml:space="preserve"> получили диплом</w:t>
      </w:r>
      <w:r w:rsidR="00CA0D9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«Лучший знаток города».</w:t>
      </w:r>
    </w:p>
    <w:p w:rsidR="00F463B0" w:rsidRDefault="00F463B0" w:rsidP="003172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городской интеллектуальной игре</w:t>
      </w:r>
      <w:r w:rsidR="00BD0468">
        <w:rPr>
          <w:rFonts w:ascii="Times New Roman" w:hAnsi="Times New Roman" w:cs="Times New Roman"/>
          <w:sz w:val="24"/>
          <w:szCs w:val="24"/>
        </w:rPr>
        <w:t xml:space="preserve"> «Мой край родной»</w:t>
      </w:r>
      <w:r w:rsidR="006E47DE">
        <w:rPr>
          <w:rFonts w:ascii="Times New Roman" w:hAnsi="Times New Roman" w:cs="Times New Roman"/>
          <w:sz w:val="24"/>
          <w:szCs w:val="24"/>
        </w:rPr>
        <w:t xml:space="preserve"> команда краеведов стали призерами.</w:t>
      </w:r>
    </w:p>
    <w:p w:rsidR="009929B1" w:rsidRDefault="009929B1" w:rsidP="003172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А.А.Торопкиной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учителем истории</w:t>
      </w:r>
      <w:r w:rsidR="003544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принимали участие в региональном конкурсе «Славный сын земли Иркутской</w:t>
      </w:r>
      <w:r w:rsidR="005F33B9">
        <w:rPr>
          <w:rFonts w:ascii="Times New Roman" w:hAnsi="Times New Roman" w:cs="Times New Roman"/>
          <w:sz w:val="24"/>
          <w:szCs w:val="24"/>
        </w:rPr>
        <w:t>, посвященном памяти  А.П.Белобородова. 16 –</w:t>
      </w:r>
      <w:proofErr w:type="spellStart"/>
      <w:r w:rsidR="005F33B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5F33B9">
        <w:rPr>
          <w:rFonts w:ascii="Times New Roman" w:hAnsi="Times New Roman" w:cs="Times New Roman"/>
          <w:sz w:val="24"/>
          <w:szCs w:val="24"/>
        </w:rPr>
        <w:t xml:space="preserve"> обучающимся вручили грамоты за активное участие в региональной викторине среди  учащихся Иркутской области по увековечиванию памяти воинов-сибиряков.</w:t>
      </w:r>
    </w:p>
    <w:p w:rsidR="003544A4" w:rsidRDefault="003544A4" w:rsidP="003172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47DE">
        <w:rPr>
          <w:rFonts w:ascii="Times New Roman" w:hAnsi="Times New Roman" w:cs="Times New Roman"/>
          <w:sz w:val="24"/>
          <w:szCs w:val="24"/>
        </w:rPr>
        <w:t>Приняли участие в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</w:t>
      </w:r>
      <w:r w:rsidRPr="006E47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47D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E47DE">
        <w:rPr>
          <w:rFonts w:ascii="Times New Roman" w:hAnsi="Times New Roman" w:cs="Times New Roman"/>
          <w:sz w:val="24"/>
          <w:szCs w:val="24"/>
        </w:rPr>
        <w:t xml:space="preserve"> викторине «Дорогами Афганистана».</w:t>
      </w:r>
    </w:p>
    <w:p w:rsidR="00E02660" w:rsidRPr="006E47DE" w:rsidRDefault="00E02660" w:rsidP="003172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47DE">
        <w:rPr>
          <w:rFonts w:ascii="Times New Roman" w:hAnsi="Times New Roman" w:cs="Times New Roman"/>
          <w:sz w:val="24"/>
          <w:szCs w:val="24"/>
        </w:rPr>
        <w:t>Приняли участие в региональном конкурсе «Моя семейная реликвия»</w:t>
      </w:r>
      <w:r w:rsidR="00CA0D99" w:rsidRPr="006E47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0D99" w:rsidRPr="006E47DE"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 w:rsidR="00CA0D99" w:rsidRPr="006E47DE">
        <w:rPr>
          <w:rFonts w:ascii="Times New Roman" w:hAnsi="Times New Roman" w:cs="Times New Roman"/>
          <w:sz w:val="24"/>
          <w:szCs w:val="24"/>
        </w:rPr>
        <w:t xml:space="preserve"> Арсений 7 А)</w:t>
      </w:r>
    </w:p>
    <w:p w:rsidR="003172AE" w:rsidRPr="006E47DE" w:rsidRDefault="009929B1" w:rsidP="003172A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E47DE">
        <w:rPr>
          <w:rFonts w:ascii="Times New Roman" w:hAnsi="Times New Roman" w:cs="Times New Roman"/>
          <w:sz w:val="24"/>
          <w:szCs w:val="24"/>
        </w:rPr>
        <w:t xml:space="preserve"> К</w:t>
      </w:r>
      <w:r w:rsidR="003172AE" w:rsidRPr="006E47DE">
        <w:rPr>
          <w:rFonts w:ascii="Times New Roman" w:hAnsi="Times New Roman" w:cs="Times New Roman"/>
          <w:sz w:val="24"/>
          <w:szCs w:val="24"/>
        </w:rPr>
        <w:t xml:space="preserve">раеведы работали </w:t>
      </w:r>
      <w:r w:rsidRPr="006E47DE">
        <w:rPr>
          <w:rFonts w:ascii="Times New Roman" w:hAnsi="Times New Roman" w:cs="Times New Roman"/>
          <w:sz w:val="24"/>
          <w:szCs w:val="24"/>
        </w:rPr>
        <w:t xml:space="preserve">в номинации «Экскурсия» над проектом  </w:t>
      </w:r>
      <w:r w:rsidR="004E6112" w:rsidRPr="006E47DE">
        <w:rPr>
          <w:rFonts w:ascii="Times New Roman" w:hAnsi="Times New Roman" w:cs="Times New Roman"/>
          <w:sz w:val="24"/>
          <w:szCs w:val="24"/>
        </w:rPr>
        <w:t>«</w:t>
      </w:r>
      <w:r w:rsidR="00EB480A" w:rsidRPr="006E47DE">
        <w:rPr>
          <w:rFonts w:ascii="Times New Roman" w:hAnsi="Times New Roman" w:cs="Times New Roman"/>
          <w:sz w:val="24"/>
          <w:szCs w:val="24"/>
        </w:rPr>
        <w:t>Их имена носят улицы наши</w:t>
      </w:r>
      <w:r w:rsidRPr="006E47DE">
        <w:rPr>
          <w:rFonts w:ascii="Times New Roman" w:hAnsi="Times New Roman" w:cs="Times New Roman"/>
          <w:sz w:val="24"/>
          <w:szCs w:val="24"/>
        </w:rPr>
        <w:t>» и  получили диплом лауреата  городского фестиваля</w:t>
      </w:r>
      <w:r w:rsidR="003172AE" w:rsidRPr="006E47DE">
        <w:rPr>
          <w:rFonts w:ascii="Times New Roman" w:hAnsi="Times New Roman" w:cs="Times New Roman"/>
          <w:sz w:val="24"/>
          <w:szCs w:val="24"/>
        </w:rPr>
        <w:t xml:space="preserve"> проектов «Мой край родной».</w:t>
      </w:r>
    </w:p>
    <w:p w:rsidR="003172AE" w:rsidRPr="006E47DE" w:rsidRDefault="006F3345" w:rsidP="004E61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E47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D99" w:rsidRDefault="00CA0D99" w:rsidP="004E61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87453B" w:rsidRDefault="0087453B" w:rsidP="0087453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E47052" w:rsidRPr="00E47052" w:rsidRDefault="00E47052" w:rsidP="008745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7052">
        <w:rPr>
          <w:rFonts w:ascii="Times New Roman" w:hAnsi="Times New Roman" w:cs="Times New Roman"/>
          <w:sz w:val="24"/>
          <w:szCs w:val="24"/>
        </w:rPr>
        <w:t>Обучение (</w:t>
      </w:r>
      <w:proofErr w:type="spellStart"/>
      <w:r w:rsidRPr="00E4705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47052">
        <w:rPr>
          <w:rFonts w:ascii="Times New Roman" w:hAnsi="Times New Roman" w:cs="Times New Roman"/>
          <w:sz w:val="24"/>
          <w:szCs w:val="24"/>
        </w:rPr>
        <w:t>) на курсах:</w:t>
      </w:r>
    </w:p>
    <w:p w:rsidR="0087453B" w:rsidRDefault="0087453B" w:rsidP="0087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3B" w:rsidRPr="00E47052" w:rsidRDefault="0087453B" w:rsidP="008745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5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4705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47052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E47052">
        <w:rPr>
          <w:rFonts w:ascii="Times New Roman" w:hAnsi="Times New Roman" w:cs="Times New Roman"/>
          <w:sz w:val="24"/>
          <w:szCs w:val="24"/>
        </w:rPr>
        <w:t xml:space="preserve"> и формы работы библиотекаря в рамках программы воспитания школы». В объеме 72 часов. С 16.01.2021 по 31.01.2021.</w:t>
      </w:r>
    </w:p>
    <w:p w:rsidR="0087453B" w:rsidRPr="00E47052" w:rsidRDefault="0087453B" w:rsidP="008745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АНОО ДПО Академия образования взрослых «Альтернатива»</w:t>
      </w:r>
    </w:p>
    <w:p w:rsidR="0087453B" w:rsidRPr="00E47052" w:rsidRDefault="0087453B" w:rsidP="008745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52">
        <w:rPr>
          <w:rFonts w:ascii="Times New Roman" w:hAnsi="Times New Roman" w:cs="Times New Roman"/>
          <w:sz w:val="24"/>
          <w:szCs w:val="24"/>
        </w:rPr>
        <w:t>«Основы оказания первой помощи: рекомендации для работников образовательных организаций. В объеме 6 академических часов.</w:t>
      </w:r>
    </w:p>
    <w:p w:rsidR="0087453B" w:rsidRPr="00E47052" w:rsidRDefault="0087453B" w:rsidP="008745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52">
        <w:rPr>
          <w:rFonts w:ascii="Times New Roman" w:hAnsi="Times New Roman" w:cs="Times New Roman"/>
          <w:sz w:val="24"/>
          <w:szCs w:val="24"/>
        </w:rPr>
        <w:t>Университет</w:t>
      </w:r>
      <w:proofErr w:type="gramStart"/>
      <w:r w:rsidRPr="00E470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47052">
        <w:rPr>
          <w:rFonts w:ascii="Times New Roman" w:hAnsi="Times New Roman" w:cs="Times New Roman"/>
          <w:sz w:val="24"/>
          <w:szCs w:val="24"/>
        </w:rPr>
        <w:t>ервое сентября. 25.01.2021г.</w:t>
      </w:r>
    </w:p>
    <w:p w:rsidR="0087453B" w:rsidRDefault="0087453B" w:rsidP="008745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3B" w:rsidRPr="00E47052" w:rsidRDefault="00E47052" w:rsidP="008745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52">
        <w:rPr>
          <w:rFonts w:ascii="Times New Roman" w:hAnsi="Times New Roman" w:cs="Times New Roman"/>
          <w:sz w:val="24"/>
          <w:szCs w:val="24"/>
        </w:rPr>
        <w:lastRenderedPageBreak/>
        <w:t>Участие в муниципальных конференциях, семинарах, совещаниях</w:t>
      </w:r>
    </w:p>
    <w:p w:rsidR="0087453B" w:rsidRPr="006E47DE" w:rsidRDefault="0087453B" w:rsidP="003172A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E47DE" w:rsidRPr="00D87FAE" w:rsidRDefault="006E47DE" w:rsidP="006E47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72AE" w:rsidRDefault="003172AE" w:rsidP="003172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72AE" w:rsidRPr="00C70AC9" w:rsidRDefault="003172AE" w:rsidP="003172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библиотекой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701DE9" w:rsidRDefault="00701DE9"/>
    <w:sectPr w:rsidR="00701DE9" w:rsidSect="00D7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07E"/>
    <w:multiLevelType w:val="hybridMultilevel"/>
    <w:tmpl w:val="6E8A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1847"/>
    <w:multiLevelType w:val="hybridMultilevel"/>
    <w:tmpl w:val="33BE633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6C06A5A"/>
    <w:multiLevelType w:val="hybridMultilevel"/>
    <w:tmpl w:val="4B50D0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E9"/>
    <w:rsid w:val="000E74F3"/>
    <w:rsid w:val="001017BF"/>
    <w:rsid w:val="001552DA"/>
    <w:rsid w:val="00165337"/>
    <w:rsid w:val="00217369"/>
    <w:rsid w:val="00287AB4"/>
    <w:rsid w:val="002C123F"/>
    <w:rsid w:val="002F7EFE"/>
    <w:rsid w:val="003172AE"/>
    <w:rsid w:val="003217E8"/>
    <w:rsid w:val="003544A4"/>
    <w:rsid w:val="00365F0C"/>
    <w:rsid w:val="003C1C3E"/>
    <w:rsid w:val="003D18AE"/>
    <w:rsid w:val="003E26F1"/>
    <w:rsid w:val="00461065"/>
    <w:rsid w:val="004E6112"/>
    <w:rsid w:val="004F4BFF"/>
    <w:rsid w:val="005035E4"/>
    <w:rsid w:val="005455D1"/>
    <w:rsid w:val="00597E85"/>
    <w:rsid w:val="005C3026"/>
    <w:rsid w:val="005D1C53"/>
    <w:rsid w:val="005F33B9"/>
    <w:rsid w:val="00633617"/>
    <w:rsid w:val="00637FE9"/>
    <w:rsid w:val="00653E3E"/>
    <w:rsid w:val="006E47DE"/>
    <w:rsid w:val="006F3345"/>
    <w:rsid w:val="00701DE9"/>
    <w:rsid w:val="00817C05"/>
    <w:rsid w:val="0087453B"/>
    <w:rsid w:val="008C5A38"/>
    <w:rsid w:val="008D3226"/>
    <w:rsid w:val="008D3FB1"/>
    <w:rsid w:val="009929B1"/>
    <w:rsid w:val="009C0B14"/>
    <w:rsid w:val="009F7829"/>
    <w:rsid w:val="00A26CAE"/>
    <w:rsid w:val="00A2773B"/>
    <w:rsid w:val="00A33B3B"/>
    <w:rsid w:val="00A72B31"/>
    <w:rsid w:val="00B21E25"/>
    <w:rsid w:val="00B55003"/>
    <w:rsid w:val="00B964AE"/>
    <w:rsid w:val="00BA5EDF"/>
    <w:rsid w:val="00BC2C03"/>
    <w:rsid w:val="00BD0468"/>
    <w:rsid w:val="00C130AD"/>
    <w:rsid w:val="00C33686"/>
    <w:rsid w:val="00CA0D99"/>
    <w:rsid w:val="00CC7791"/>
    <w:rsid w:val="00CF621C"/>
    <w:rsid w:val="00D5651D"/>
    <w:rsid w:val="00D87FAE"/>
    <w:rsid w:val="00DA088F"/>
    <w:rsid w:val="00DB606F"/>
    <w:rsid w:val="00DD5A51"/>
    <w:rsid w:val="00DE6429"/>
    <w:rsid w:val="00E02660"/>
    <w:rsid w:val="00E1412C"/>
    <w:rsid w:val="00E23252"/>
    <w:rsid w:val="00E47052"/>
    <w:rsid w:val="00E872C7"/>
    <w:rsid w:val="00EB480A"/>
    <w:rsid w:val="00ED6701"/>
    <w:rsid w:val="00F114DA"/>
    <w:rsid w:val="00F25C61"/>
    <w:rsid w:val="00F4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72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48</cp:revision>
  <dcterms:created xsi:type="dcterms:W3CDTF">2021-05-11T02:28:00Z</dcterms:created>
  <dcterms:modified xsi:type="dcterms:W3CDTF">2022-04-14T06:58:00Z</dcterms:modified>
</cp:coreProperties>
</file>